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8DF1C">
      <w:pPr>
        <w:pStyle w:val="2"/>
        <w:ind w:firstLine="198" w:firstLineChars="62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附件1:</w:t>
      </w:r>
    </w:p>
    <w:tbl>
      <w:tblPr>
        <w:tblStyle w:val="5"/>
        <w:tblW w:w="1441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230"/>
        <w:gridCol w:w="1305"/>
        <w:gridCol w:w="1155"/>
        <w:gridCol w:w="1470"/>
        <w:gridCol w:w="1785"/>
        <w:gridCol w:w="3570"/>
        <w:gridCol w:w="1026"/>
        <w:gridCol w:w="899"/>
        <w:gridCol w:w="235"/>
        <w:gridCol w:w="875"/>
      </w:tblGrid>
      <w:tr w14:paraId="29AB4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75" w:type="dxa"/>
          <w:trHeight w:val="835" w:hRule="atLeast"/>
        </w:trPr>
        <w:tc>
          <w:tcPr>
            <w:tcW w:w="135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4A10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鄞州区白鹤街道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面向就业困难人员公开招聘公益性岗位计划表</w:t>
            </w:r>
          </w:p>
        </w:tc>
      </w:tr>
      <w:tr w14:paraId="06B34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335B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1314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BD5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E46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4A89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薪资待遇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382CC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工作内容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E286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  <w:t>岗位要求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834D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工作地点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3FFF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安置人数（人）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414E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  <w:t>联系方式</w:t>
            </w:r>
          </w:p>
        </w:tc>
      </w:tr>
      <w:tr w14:paraId="3DDA3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FD3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宁波市鄞州白鹤丹顶鹤社区居家养老服务站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B4D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民办非企业单位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343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基层民政（托老托幼）助残服务岗位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5D6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社区助老助幼助残服务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9D3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参照宁波市最低工资标准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2B8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为社区老人及残疾人开展服务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7125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1、身体健康，无不良嗜好，能胜任岗位要求。</w:t>
            </w:r>
          </w:p>
          <w:p w14:paraId="3B7B795F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2、有服务意识，能吃苦耐劳，善于沟通。</w:t>
            </w:r>
          </w:p>
          <w:p w14:paraId="55A20830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3、服从分配和安排。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D79A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由于社区拆迁后分散而居，服务区域至宁波</w:t>
            </w:r>
            <w:r>
              <w:rPr>
                <w:rFonts w:hint="default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市区</w:t>
            </w: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范围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C85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7E5EC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0"/>
                <w:szCs w:val="20"/>
                <w:highlight w:val="none"/>
                <w:lang w:val="en-US" w:eastAsia="zh-CN"/>
              </w:rPr>
              <w:t>87882543</w:t>
            </w:r>
            <w:bookmarkStart w:id="0" w:name="_GoBack"/>
            <w:bookmarkEnd w:id="0"/>
          </w:p>
        </w:tc>
      </w:tr>
    </w:tbl>
    <w:p w14:paraId="5D94A5B6"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7F3C"/>
    <w:rsid w:val="004258BC"/>
    <w:rsid w:val="008E7F3C"/>
    <w:rsid w:val="23390B28"/>
    <w:rsid w:val="6D6303DE"/>
    <w:rsid w:val="70A75FEA"/>
    <w:rsid w:val="7882225A"/>
    <w:rsid w:val="7C27568D"/>
    <w:rsid w:val="7C47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224</Characters>
  <Lines>2</Lines>
  <Paragraphs>1</Paragraphs>
  <TotalTime>31</TotalTime>
  <ScaleCrop>false</ScaleCrop>
  <LinksUpToDate>false</LinksUpToDate>
  <CharactersWithSpaces>224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2024-11-18T07:56:00Z</dcterms:created>
  <dc:creator>章一峰</dc:creator>
  <cp:lastModifiedBy>一片晴空</cp:lastModifiedBy>
  <cp:lastPrinted>2025-01-03T02:01:28Z</cp:lastPrinted>
  <dcterms:modified xsi:type="dcterms:W3CDTF">2025-01-03T02:31:59Z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eyJoZGlkIjoiNjExNzg3ZTZiNjU3M2FmYjcxZTc2ZGQyMmJlMmRhYmUiLCJ1c2VySWQiOiI1NDY0Mzg2ODEifQ==</vt:lpwstr>
  </property>
  <property fmtid="{D5CDD505-2E9C-101B-9397-08002B2CF9AE}" pid="4" name="ICV">
    <vt:lpwstr>E98EAAFAFE6842FEA246F1068EC3B457_12</vt:lpwstr>
  </property>
</Properties>
</file>