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2009" w:tblpY="303"/>
        <w:tblOverlap w:val="never"/>
        <w:tblW w:w="98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60"/>
        <w:gridCol w:w="1360"/>
        <w:gridCol w:w="1360"/>
        <w:gridCol w:w="1360"/>
        <w:gridCol w:w="1360"/>
        <w:gridCol w:w="17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88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  <w:t>太仓市消防救援大队政府专职消防员招录报名表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88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填表日期：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7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个人特长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工作/服役经历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担任职务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证明人及电话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家庭成员及社会关系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称谓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何时何地所受奖励</w:t>
            </w:r>
          </w:p>
        </w:tc>
        <w:tc>
          <w:tcPr>
            <w:tcW w:w="8521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无</w:t>
            </w: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881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本人提供的上述信息真实有效，如与事实不符，视为自动放弃考试资格。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88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报名人员签字：              年      月   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0" w:lineRule="exact"/>
        <w:ind w:left="0" w:right="0" w:firstLine="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br w:type="textWrapping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63427"/>
    <w:rsid w:val="0BF47196"/>
    <w:rsid w:val="0D086698"/>
    <w:rsid w:val="10387382"/>
    <w:rsid w:val="13EA72A7"/>
    <w:rsid w:val="2FA17BA0"/>
    <w:rsid w:val="751634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2023-10-20T03:25:00Z</dcterms:created>
  <dc:creator>shz</dc:creator>
  <cp:lastModifiedBy>WPS_1543811797</cp:lastModifiedBy>
  <cp:lastPrinted>2023-10-20T04:47:00Z</cp:lastPrinted>
  <dcterms:modified xsi:type="dcterms:W3CDTF">2024-12-30T06:28:00Z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AAF03961F82545DBB6286107C6DF571F</vt:lpwstr>
  </property>
</Properties>
</file>