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200"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黑体" w:hAnsi="黑体" w:eastAsia="黑体" w:cs="黑体"/>
          <w:sz w:val="32"/>
          <w:szCs w:val="32"/>
          <w:lang w:eastAsia="zh-CN"/>
        </w:rPr>
        <w:t>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spacing w:beforeLines="100" w:afterLines="20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个人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我已仔细阅读《济南国际医学中心管理委员会公开招聘工作人员简章》，理解其内容，符合报考条件。我郑重承诺：本人所提供的个人信息、证明材料、证件等真实、准确，并自觉遵守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</w:t>
      </w:r>
      <w:r>
        <w:rPr>
          <w:rFonts w:hint="eastAsia" w:ascii="仿宋_GB2312" w:hAnsi="仿宋_GB2312" w:eastAsia="仿宋_GB2312" w:cs="仿宋_GB2312"/>
          <w:sz w:val="32"/>
          <w:szCs w:val="32"/>
        </w:rPr>
        <w:t>聘的各项规定，诚实守信，严守纪律，认真履行报考人员义务。对因提供有关信息证件不实或违反有关纪律规定所造成的后果，本人自愿承担相应责任。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报考人（签名）：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928" w:right="1474" w:bottom="1587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A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0OTg2Y2M1YjBjYTAwMWJhNmVkZWJkMGZmZTk5ZWIifQ=="/>
  </w:docVars>
  <w:rsids>
    <w:rsidRoot w:val="3FBFD986"/>
    <w:rsid w:val="15556E0C"/>
    <w:rsid w:val="2DE7E7DC"/>
    <w:rsid w:val="3FBFD986"/>
    <w:rsid w:val="5FF0F4BB"/>
    <w:rsid w:val="6846094B"/>
    <w:rsid w:val="7F4FBAE1"/>
    <w:rsid w:val="7FFF1D48"/>
    <w:rsid w:val="CEDB8CDC"/>
    <w:rsid w:val="FFFDD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szCs w:val="21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样式 样式 样式 样式 小四 左 首行缩进:  2 字符 + 首行缩进:  2 字符 Char + 右  0 字符1 + 首行缩...3"/>
    <w:basedOn w:val="1"/>
    <w:qFormat/>
    <w:uiPriority w:val="0"/>
    <w:pPr>
      <w:adjustRightInd w:val="0"/>
      <w:spacing w:line="360" w:lineRule="auto"/>
      <w:ind w:firstLine="480" w:firstLineChars="200"/>
      <w:textAlignment w:val="baseline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175</Characters>
  <Lines>0</Lines>
  <Paragraphs>0</Paragraphs>
  <TotalTime>1</TotalTime>
  <ScaleCrop>false</ScaleCrop>
  <LinksUpToDate>false</LinksUpToDate>
  <CharactersWithSpaces>213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2022-10-02T19:24:00Z</dcterms:created>
  <dc:creator>wangzhiwen</dc:creator>
  <cp:lastModifiedBy>张蕾</cp:lastModifiedBy>
  <dcterms:modified xsi:type="dcterms:W3CDTF">2024-12-13T15:21:48Z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A6867D7B1F1E421DA6020E0547BB509D</vt:lpwstr>
  </property>
</Properties>
</file>