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820225">
      <w:pPr>
        <w:spacing w:beforeLines="0" w:afterLines="0"/>
        <w:jc w:val="center"/>
        <w:rPr>
          <w:rFonts w:hint="eastAsia" w:ascii="宋体" w:hAnsi="宋体"/>
          <w:b/>
          <w:sz w:val="44"/>
          <w:szCs w:val="24"/>
          <w:lang w:val="en-US"/>
        </w:rPr>
      </w:pPr>
      <w:r>
        <w:rPr>
          <w:rFonts w:hint="eastAsia" w:ascii="宋体" w:hAnsi="宋体"/>
          <w:b/>
          <w:sz w:val="44"/>
          <w:szCs w:val="24"/>
          <w:lang w:val="en-US"/>
        </w:rPr>
        <w:t>天津医科大学第二医院2025年第二批公开招聘报名须知</w:t>
      </w:r>
    </w:p>
    <w:p w14:paraId="6713D92F">
      <w:pPr>
        <w:spacing w:beforeLines="0" w:afterLines="0"/>
        <w:jc w:val="left"/>
        <w:rPr>
          <w:rFonts w:hint="eastAsia" w:ascii="宋体" w:hAnsi="宋体"/>
          <w:b/>
          <w:sz w:val="44"/>
          <w:szCs w:val="24"/>
          <w:lang w:val="en-US"/>
        </w:rPr>
      </w:pPr>
    </w:p>
    <w:p w14:paraId="610024BB">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r>
        <w:rPr>
          <w:rFonts w:hint="eastAsia" w:ascii="宋体" w:hAnsi="宋体"/>
          <w:b/>
          <w:sz w:val="28"/>
          <w:szCs w:val="28"/>
          <w:lang w:val="en-US"/>
        </w:rPr>
        <w:t>　</w:t>
      </w:r>
      <w:r>
        <w:rPr>
          <w:rFonts w:hint="eastAsia" w:ascii="宋体" w:hAnsi="宋体"/>
          <w:b w:val="0"/>
          <w:bCs/>
          <w:sz w:val="28"/>
          <w:szCs w:val="28"/>
          <w:lang w:val="en-US"/>
        </w:rPr>
        <w:t>　为了保证公开招聘工作资格初审的严谨、真实、公平，请应聘人员严格按照要求报名，每人限报一岗，登陆报名系统时不建议使用IE浏览器，以下为报名须知：</w:t>
      </w:r>
    </w:p>
    <w:p w14:paraId="0F3EE103">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p>
    <w:p w14:paraId="0D0A30D6">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r>
        <w:rPr>
          <w:rFonts w:hint="eastAsia" w:ascii="宋体" w:hAnsi="宋体"/>
          <w:b w:val="0"/>
          <w:bCs/>
          <w:sz w:val="28"/>
          <w:szCs w:val="28"/>
          <w:lang w:val="en-US"/>
        </w:rPr>
        <w:t>　　一、报名时间：2024年12月16日上午9:00至2024年12月25日下午16:00。</w:t>
      </w:r>
    </w:p>
    <w:p w14:paraId="17AD9B59">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p>
    <w:p w14:paraId="2E084ACC">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r>
        <w:rPr>
          <w:rFonts w:hint="eastAsia" w:ascii="宋体" w:hAnsi="宋体"/>
          <w:b w:val="0"/>
          <w:bCs/>
          <w:sz w:val="28"/>
          <w:szCs w:val="28"/>
          <w:lang w:val="en-US"/>
        </w:rPr>
        <w:t>　　二、应聘岗位被核减或取消时，应聘者需在规定时间内改报其他符合条件的岗位，改报时间为：2024年12月30日下午14:00-16:30。</w:t>
      </w:r>
    </w:p>
    <w:p w14:paraId="5B5F8030">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p>
    <w:p w14:paraId="0BC8D7B4">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r>
        <w:rPr>
          <w:rFonts w:hint="eastAsia" w:ascii="宋体" w:hAnsi="宋体"/>
          <w:b w:val="0"/>
          <w:bCs/>
          <w:sz w:val="28"/>
          <w:szCs w:val="28"/>
          <w:lang w:val="en-US"/>
        </w:rPr>
        <w:t>　　三、注意事项：</w:t>
      </w:r>
    </w:p>
    <w:p w14:paraId="5E852077">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p>
    <w:p w14:paraId="7C3C753E">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r>
        <w:rPr>
          <w:rFonts w:hint="eastAsia" w:ascii="宋体" w:hAnsi="宋体"/>
          <w:b w:val="0"/>
          <w:bCs/>
          <w:sz w:val="28"/>
          <w:szCs w:val="28"/>
          <w:lang w:val="en-US"/>
        </w:rPr>
        <w:t>　　（一）报名系统网址</w:t>
      </w:r>
    </w:p>
    <w:p w14:paraId="2030781E">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p>
    <w:p w14:paraId="51F299AA">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r>
        <w:rPr>
          <w:rFonts w:hint="eastAsia" w:ascii="宋体" w:hAnsi="宋体"/>
          <w:b w:val="0"/>
          <w:bCs/>
          <w:sz w:val="28"/>
          <w:szCs w:val="28"/>
          <w:lang w:val="en-US"/>
        </w:rPr>
        <w:t>　　http://60.30.247.13:8999/service/zhaopinFront/inviteJob_1.html，请应聘人员填写内容时务必真实、准确；</w:t>
      </w:r>
    </w:p>
    <w:p w14:paraId="57FF1EBF">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p>
    <w:p w14:paraId="5A0A3E73">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r>
        <w:rPr>
          <w:rFonts w:hint="eastAsia" w:ascii="宋体" w:hAnsi="宋体"/>
          <w:b w:val="0"/>
          <w:bCs/>
          <w:sz w:val="28"/>
          <w:szCs w:val="28"/>
          <w:lang w:val="en-US"/>
        </w:rPr>
        <w:t>　　（二）报名系统中用</w:t>
      </w:r>
      <w:r>
        <w:rPr>
          <w:rFonts w:hint="default" w:ascii="宋体" w:hAnsi="宋体"/>
          <w:b w:val="0"/>
          <w:bCs/>
          <w:sz w:val="28"/>
          <w:szCs w:val="28"/>
          <w:lang w:val="en-US"/>
        </w:rPr>
        <w:t>“</w:t>
      </w:r>
      <w:r>
        <w:rPr>
          <w:rFonts w:hint="eastAsia" w:ascii="宋体" w:hAnsi="宋体"/>
          <w:b w:val="0"/>
          <w:bCs/>
          <w:sz w:val="28"/>
          <w:szCs w:val="28"/>
          <w:lang w:val="en-US"/>
        </w:rPr>
        <w:t>*</w:t>
      </w:r>
      <w:r>
        <w:rPr>
          <w:rFonts w:hint="default" w:ascii="宋体" w:hAnsi="宋体"/>
          <w:b w:val="0"/>
          <w:bCs/>
          <w:sz w:val="28"/>
          <w:szCs w:val="28"/>
          <w:lang w:val="en-US"/>
        </w:rPr>
        <w:t>”</w:t>
      </w:r>
      <w:r>
        <w:rPr>
          <w:rFonts w:hint="eastAsia" w:ascii="宋体" w:hAnsi="宋体"/>
          <w:b w:val="0"/>
          <w:bCs/>
          <w:sz w:val="28"/>
          <w:szCs w:val="28"/>
          <w:lang w:val="en-US"/>
        </w:rPr>
        <w:t>标注的为必填项；</w:t>
      </w:r>
    </w:p>
    <w:p w14:paraId="1A010F5E">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p>
    <w:p w14:paraId="2737D33E">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r>
        <w:rPr>
          <w:rFonts w:hint="eastAsia" w:ascii="宋体" w:hAnsi="宋体"/>
          <w:b w:val="0"/>
          <w:bCs/>
          <w:sz w:val="28"/>
          <w:szCs w:val="28"/>
          <w:lang w:val="en-US"/>
        </w:rPr>
        <w:t>　　（三）报名系统中上传一寸彩色免冠照片，文件大小控制在2M以内；</w:t>
      </w:r>
    </w:p>
    <w:p w14:paraId="016C7FD3">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p>
    <w:p w14:paraId="734292BB">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r>
        <w:rPr>
          <w:rFonts w:hint="eastAsia" w:ascii="宋体" w:hAnsi="宋体"/>
          <w:b w:val="0"/>
          <w:bCs/>
          <w:sz w:val="28"/>
          <w:szCs w:val="28"/>
          <w:lang w:val="en-US"/>
        </w:rPr>
        <w:t>　　（四）应届毕业生需提交《公开招聘报名承诺书》（见附件）；</w:t>
      </w:r>
    </w:p>
    <w:p w14:paraId="31329667">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p>
    <w:p w14:paraId="4FD062E5">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r>
        <w:rPr>
          <w:rFonts w:hint="eastAsia" w:ascii="宋体" w:hAnsi="宋体"/>
          <w:b w:val="0"/>
          <w:bCs/>
          <w:sz w:val="28"/>
          <w:szCs w:val="28"/>
          <w:lang w:val="en-US"/>
        </w:rPr>
        <w:t>　　（五）填写应聘岗位时要与</w:t>
      </w:r>
      <w:r>
        <w:rPr>
          <w:rFonts w:hint="default" w:ascii="宋体" w:hAnsi="宋体"/>
          <w:b w:val="0"/>
          <w:bCs/>
          <w:sz w:val="28"/>
          <w:szCs w:val="28"/>
          <w:lang w:val="en-US"/>
        </w:rPr>
        <w:t>“</w:t>
      </w:r>
      <w:r>
        <w:rPr>
          <w:rFonts w:hint="eastAsia" w:ascii="宋体" w:hAnsi="宋体"/>
          <w:b w:val="0"/>
          <w:bCs/>
          <w:sz w:val="28"/>
          <w:szCs w:val="28"/>
          <w:lang w:val="en-US"/>
        </w:rPr>
        <w:t>计划</w:t>
      </w:r>
      <w:r>
        <w:rPr>
          <w:rFonts w:hint="default" w:ascii="宋体" w:hAnsi="宋体"/>
          <w:b w:val="0"/>
          <w:bCs/>
          <w:sz w:val="28"/>
          <w:szCs w:val="28"/>
          <w:lang w:val="en-US"/>
        </w:rPr>
        <w:t>”</w:t>
      </w:r>
      <w:r>
        <w:rPr>
          <w:rFonts w:hint="eastAsia" w:ascii="宋体" w:hAnsi="宋体"/>
          <w:b w:val="0"/>
          <w:bCs/>
          <w:sz w:val="28"/>
          <w:szCs w:val="28"/>
          <w:lang w:val="en-US"/>
        </w:rPr>
        <w:t>中的岗位编号相对应，如：</w:t>
      </w:r>
      <w:r>
        <w:rPr>
          <w:rFonts w:hint="default" w:ascii="宋体" w:hAnsi="宋体"/>
          <w:b w:val="0"/>
          <w:bCs/>
          <w:sz w:val="28"/>
          <w:szCs w:val="28"/>
          <w:lang w:val="en-US"/>
        </w:rPr>
        <w:t>“</w:t>
      </w:r>
      <w:r>
        <w:rPr>
          <w:rFonts w:hint="eastAsia" w:ascii="宋体" w:hAnsi="宋体"/>
          <w:b w:val="0"/>
          <w:bCs/>
          <w:sz w:val="28"/>
          <w:szCs w:val="28"/>
          <w:lang w:val="en-US"/>
        </w:rPr>
        <w:t xml:space="preserve"> 25202201呼吸内科</w:t>
      </w:r>
      <w:r>
        <w:rPr>
          <w:rFonts w:hint="default" w:ascii="宋体" w:hAnsi="宋体"/>
          <w:b w:val="0"/>
          <w:bCs/>
          <w:sz w:val="28"/>
          <w:szCs w:val="28"/>
          <w:lang w:val="en-US"/>
        </w:rPr>
        <w:t>”</w:t>
      </w:r>
      <w:r>
        <w:rPr>
          <w:rFonts w:hint="eastAsia" w:ascii="宋体" w:hAnsi="宋体"/>
          <w:b w:val="0"/>
          <w:bCs/>
          <w:sz w:val="28"/>
          <w:szCs w:val="28"/>
          <w:lang w:val="en-US"/>
        </w:rPr>
        <w:t>等；</w:t>
      </w:r>
    </w:p>
    <w:p w14:paraId="4CC4550F">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p>
    <w:p w14:paraId="36095C4A">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r>
        <w:rPr>
          <w:rFonts w:hint="eastAsia" w:ascii="宋体" w:hAnsi="宋体"/>
          <w:b w:val="0"/>
          <w:bCs/>
          <w:sz w:val="28"/>
          <w:szCs w:val="28"/>
          <w:lang w:val="en-US"/>
        </w:rPr>
        <w:t>　　（六）</w:t>
      </w:r>
      <w:r>
        <w:rPr>
          <w:rFonts w:hint="default" w:ascii="宋体" w:hAnsi="宋体"/>
          <w:b w:val="0"/>
          <w:bCs/>
          <w:sz w:val="28"/>
          <w:szCs w:val="28"/>
          <w:lang w:val="en-US"/>
        </w:rPr>
        <w:t>“</w:t>
      </w:r>
      <w:r>
        <w:rPr>
          <w:rFonts w:hint="eastAsia" w:ascii="宋体" w:hAnsi="宋体"/>
          <w:b w:val="0"/>
          <w:bCs/>
          <w:sz w:val="28"/>
          <w:szCs w:val="28"/>
          <w:lang w:val="en-US"/>
        </w:rPr>
        <w:t>所学专业</w:t>
      </w:r>
      <w:r>
        <w:rPr>
          <w:rFonts w:hint="default" w:ascii="宋体" w:hAnsi="宋体"/>
          <w:b w:val="0"/>
          <w:bCs/>
          <w:sz w:val="28"/>
          <w:szCs w:val="28"/>
          <w:lang w:val="en-US"/>
        </w:rPr>
        <w:t>”</w:t>
      </w:r>
      <w:r>
        <w:rPr>
          <w:rFonts w:hint="eastAsia" w:ascii="宋体" w:hAnsi="宋体"/>
          <w:b w:val="0"/>
          <w:bCs/>
          <w:sz w:val="28"/>
          <w:szCs w:val="28"/>
          <w:lang w:val="en-US"/>
        </w:rPr>
        <w:t>按照毕业证的专业名称准确填写；</w:t>
      </w:r>
    </w:p>
    <w:p w14:paraId="46337513">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p>
    <w:p w14:paraId="677BD00C">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r>
        <w:rPr>
          <w:rFonts w:hint="eastAsia" w:ascii="宋体" w:hAnsi="宋体"/>
          <w:b w:val="0"/>
          <w:bCs/>
          <w:sz w:val="28"/>
          <w:szCs w:val="28"/>
          <w:lang w:val="en-US"/>
        </w:rPr>
        <w:t>　　（七）</w:t>
      </w:r>
      <w:r>
        <w:rPr>
          <w:rFonts w:hint="default" w:ascii="宋体" w:hAnsi="宋体"/>
          <w:b w:val="0"/>
          <w:bCs/>
          <w:sz w:val="28"/>
          <w:szCs w:val="28"/>
          <w:lang w:val="en-US"/>
        </w:rPr>
        <w:t>“</w:t>
      </w:r>
      <w:r>
        <w:rPr>
          <w:rFonts w:hint="eastAsia" w:ascii="宋体" w:hAnsi="宋体"/>
          <w:b w:val="0"/>
          <w:bCs/>
          <w:sz w:val="28"/>
          <w:szCs w:val="28"/>
          <w:lang w:val="en-US"/>
        </w:rPr>
        <w:t>学习经历</w:t>
      </w:r>
      <w:r>
        <w:rPr>
          <w:rFonts w:hint="default" w:ascii="宋体" w:hAnsi="宋体"/>
          <w:b w:val="0"/>
          <w:bCs/>
          <w:sz w:val="28"/>
          <w:szCs w:val="28"/>
          <w:lang w:val="en-US"/>
        </w:rPr>
        <w:t>”</w:t>
      </w:r>
      <w:r>
        <w:rPr>
          <w:rFonts w:hint="eastAsia" w:ascii="宋体" w:hAnsi="宋体"/>
          <w:b w:val="0"/>
          <w:bCs/>
          <w:sz w:val="28"/>
          <w:szCs w:val="28"/>
          <w:lang w:val="en-US"/>
        </w:rPr>
        <w:t>按照从中学至大学的时间顺序填写，并注明毕业学校及所学专业。</w:t>
      </w:r>
    </w:p>
    <w:p w14:paraId="620E6585">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p>
    <w:p w14:paraId="3EA2D344">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r>
        <w:rPr>
          <w:rFonts w:hint="eastAsia" w:ascii="宋体" w:hAnsi="宋体"/>
          <w:b w:val="0"/>
          <w:bCs/>
          <w:sz w:val="28"/>
          <w:szCs w:val="28"/>
          <w:lang w:val="en-US"/>
        </w:rPr>
        <w:t>　　（八）</w:t>
      </w:r>
      <w:r>
        <w:rPr>
          <w:rFonts w:hint="default" w:ascii="宋体" w:hAnsi="宋体"/>
          <w:b w:val="0"/>
          <w:bCs/>
          <w:sz w:val="28"/>
          <w:szCs w:val="28"/>
          <w:lang w:val="en-US"/>
        </w:rPr>
        <w:t>“</w:t>
      </w:r>
      <w:r>
        <w:rPr>
          <w:rFonts w:hint="eastAsia" w:ascii="宋体" w:hAnsi="宋体"/>
          <w:b w:val="0"/>
          <w:bCs/>
          <w:sz w:val="28"/>
          <w:szCs w:val="28"/>
          <w:lang w:val="en-US"/>
        </w:rPr>
        <w:t>工作经历</w:t>
      </w:r>
      <w:r>
        <w:rPr>
          <w:rFonts w:hint="default" w:ascii="宋体" w:hAnsi="宋体"/>
          <w:b w:val="0"/>
          <w:bCs/>
          <w:sz w:val="28"/>
          <w:szCs w:val="28"/>
          <w:lang w:val="en-US"/>
        </w:rPr>
        <w:t>”</w:t>
      </w:r>
      <w:r>
        <w:rPr>
          <w:rFonts w:hint="eastAsia" w:ascii="宋体" w:hAnsi="宋体"/>
          <w:b w:val="0"/>
          <w:bCs/>
          <w:sz w:val="28"/>
          <w:szCs w:val="28"/>
          <w:lang w:val="en-US"/>
        </w:rPr>
        <w:t>按照实际工作经历时间顺序填写，注明工作单位，非实习经历；</w:t>
      </w:r>
    </w:p>
    <w:p w14:paraId="50922F74">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p>
    <w:p w14:paraId="3CFF0999">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r>
        <w:rPr>
          <w:rFonts w:hint="eastAsia" w:ascii="宋体" w:hAnsi="宋体"/>
          <w:b w:val="0"/>
          <w:bCs/>
          <w:sz w:val="28"/>
          <w:szCs w:val="28"/>
          <w:lang w:val="en-US"/>
        </w:rPr>
        <w:t>　　（九）</w:t>
      </w:r>
      <w:r>
        <w:rPr>
          <w:rFonts w:hint="default" w:ascii="宋体" w:hAnsi="宋体"/>
          <w:b w:val="0"/>
          <w:bCs/>
          <w:sz w:val="28"/>
          <w:szCs w:val="28"/>
          <w:lang w:val="en-US"/>
        </w:rPr>
        <w:t>“</w:t>
      </w:r>
      <w:r>
        <w:rPr>
          <w:rFonts w:hint="eastAsia" w:ascii="宋体" w:hAnsi="宋体"/>
          <w:b w:val="0"/>
          <w:bCs/>
          <w:sz w:val="28"/>
          <w:szCs w:val="28"/>
          <w:lang w:val="en-US"/>
        </w:rPr>
        <w:t>论文情况</w:t>
      </w:r>
      <w:r>
        <w:rPr>
          <w:rFonts w:hint="default" w:ascii="宋体" w:hAnsi="宋体"/>
          <w:b w:val="0"/>
          <w:bCs/>
          <w:sz w:val="28"/>
          <w:szCs w:val="28"/>
          <w:lang w:val="en-US"/>
        </w:rPr>
        <w:t>”</w:t>
      </w:r>
      <w:r>
        <w:rPr>
          <w:rFonts w:hint="eastAsia" w:ascii="宋体" w:hAnsi="宋体"/>
          <w:b w:val="0"/>
          <w:bCs/>
          <w:sz w:val="28"/>
          <w:szCs w:val="28"/>
          <w:lang w:val="en-US"/>
        </w:rPr>
        <w:t>只填第一作者论文情况；</w:t>
      </w:r>
    </w:p>
    <w:p w14:paraId="2A1BAC38">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p>
    <w:p w14:paraId="51BD9F9E">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r>
        <w:rPr>
          <w:rFonts w:hint="eastAsia" w:ascii="宋体" w:hAnsi="宋体"/>
          <w:b w:val="0"/>
          <w:bCs/>
          <w:sz w:val="28"/>
          <w:szCs w:val="28"/>
          <w:lang w:val="en-US"/>
        </w:rPr>
        <w:t>　　（十）其他需要上传的扫描件：</w:t>
      </w:r>
    </w:p>
    <w:p w14:paraId="26C1730E">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p>
    <w:p w14:paraId="1688F984">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r>
        <w:rPr>
          <w:rFonts w:hint="eastAsia" w:ascii="宋体" w:hAnsi="宋体"/>
          <w:b w:val="0"/>
          <w:bCs/>
          <w:sz w:val="28"/>
          <w:szCs w:val="28"/>
          <w:lang w:val="en-US"/>
        </w:rPr>
        <w:t>　　1.身份证原件的扫描件；</w:t>
      </w:r>
    </w:p>
    <w:p w14:paraId="6E9C6635">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p>
    <w:p w14:paraId="21FA627F">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r>
        <w:rPr>
          <w:rFonts w:hint="eastAsia" w:ascii="宋体" w:hAnsi="宋体"/>
          <w:b w:val="0"/>
          <w:bCs/>
          <w:sz w:val="28"/>
          <w:szCs w:val="28"/>
          <w:lang w:val="en-US"/>
        </w:rPr>
        <w:t>　　2.非2025年应届毕业生报名时需提交毕业证和学位证原件的扫描件，2025年应届毕业生还未领到毕业证和学位证的提交在学证明扫描件；</w:t>
      </w:r>
    </w:p>
    <w:p w14:paraId="0268FB5B">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p>
    <w:p w14:paraId="788C0170">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r>
        <w:rPr>
          <w:rFonts w:hint="eastAsia" w:ascii="宋体" w:hAnsi="宋体"/>
          <w:b w:val="0"/>
          <w:bCs/>
          <w:sz w:val="28"/>
          <w:szCs w:val="28"/>
          <w:lang w:val="en-US"/>
        </w:rPr>
        <w:t>　　3.应聘岗位要求的各类从业资格证书或培训证书等相关证书原件的扫描件（应聘岗位未要求的各类证书无需扫描提交）；</w:t>
      </w:r>
    </w:p>
    <w:p w14:paraId="726623A6">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p>
    <w:p w14:paraId="6D1DFC47">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r>
        <w:rPr>
          <w:rFonts w:hint="eastAsia" w:ascii="宋体" w:hAnsi="宋体"/>
          <w:b w:val="0"/>
          <w:bCs/>
          <w:sz w:val="28"/>
          <w:szCs w:val="28"/>
          <w:lang w:val="en-US"/>
        </w:rPr>
        <w:t>　　4.应聘岗位要求的其他佐证材料原件的扫描件。</w:t>
      </w:r>
    </w:p>
    <w:p w14:paraId="7AF71249">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p>
    <w:p w14:paraId="07C9520F">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r>
        <w:rPr>
          <w:rFonts w:hint="eastAsia" w:ascii="宋体" w:hAnsi="宋体"/>
          <w:b w:val="0"/>
          <w:bCs/>
          <w:sz w:val="28"/>
          <w:szCs w:val="28"/>
          <w:lang w:val="en-US"/>
        </w:rPr>
        <w:t>　　（十一）填写应聘信息时务必与</w:t>
      </w:r>
      <w:r>
        <w:rPr>
          <w:rFonts w:hint="default" w:ascii="宋体" w:hAnsi="宋体"/>
          <w:b w:val="0"/>
          <w:bCs/>
          <w:sz w:val="28"/>
          <w:szCs w:val="28"/>
          <w:lang w:val="en-US"/>
        </w:rPr>
        <w:t>“</w:t>
      </w:r>
      <w:r>
        <w:rPr>
          <w:rFonts w:hint="eastAsia" w:ascii="宋体" w:hAnsi="宋体"/>
          <w:b w:val="0"/>
          <w:bCs/>
          <w:sz w:val="28"/>
          <w:szCs w:val="28"/>
          <w:lang w:val="en-US"/>
        </w:rPr>
        <w:t>计划</w:t>
      </w:r>
      <w:r>
        <w:rPr>
          <w:rFonts w:hint="default" w:ascii="宋体" w:hAnsi="宋体"/>
          <w:b w:val="0"/>
          <w:bCs/>
          <w:sz w:val="28"/>
          <w:szCs w:val="28"/>
          <w:lang w:val="en-US"/>
        </w:rPr>
        <w:t>”</w:t>
      </w:r>
      <w:r>
        <w:rPr>
          <w:rFonts w:hint="eastAsia" w:ascii="宋体" w:hAnsi="宋体"/>
          <w:b w:val="0"/>
          <w:bCs/>
          <w:sz w:val="28"/>
          <w:szCs w:val="28"/>
          <w:lang w:val="en-US"/>
        </w:rPr>
        <w:t>中的各项要求相对应，如因漏填或填错造成初审不合格的，将失去参加后续环节的资格。</w:t>
      </w:r>
    </w:p>
    <w:p w14:paraId="44F4C334">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p>
    <w:p w14:paraId="38FD8FF4">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r>
        <w:rPr>
          <w:rFonts w:hint="eastAsia" w:ascii="宋体" w:hAnsi="宋体"/>
          <w:b w:val="0"/>
          <w:bCs/>
          <w:sz w:val="28"/>
          <w:szCs w:val="28"/>
          <w:lang w:val="en-US"/>
        </w:rPr>
        <w:t>　　四、如应聘人员在报名时限内因</w:t>
      </w:r>
      <w:bookmarkStart w:id="0" w:name="_GoBack"/>
      <w:bookmarkEnd w:id="0"/>
      <w:r>
        <w:rPr>
          <w:rFonts w:hint="eastAsia" w:ascii="宋体" w:hAnsi="宋体"/>
          <w:b w:val="0"/>
          <w:bCs/>
          <w:sz w:val="28"/>
          <w:szCs w:val="28"/>
          <w:lang w:val="en-US"/>
        </w:rPr>
        <w:t>受不可抗力影响而无法出具部分报名材料，应就相关情况提交书面说明并签署姓名，连同其他材料一并在报名时限内发送至邮箱（254645835@qq.com）。医院同意应聘人员可以推迟提交符合上述情况的部分报名材料，具体提交时间另行通知。</w:t>
      </w:r>
    </w:p>
    <w:p w14:paraId="5E05977B">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p>
    <w:p w14:paraId="0ECD7673">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r>
        <w:rPr>
          <w:rFonts w:hint="eastAsia" w:ascii="宋体" w:hAnsi="宋体"/>
          <w:b w:val="0"/>
          <w:bCs/>
          <w:sz w:val="28"/>
          <w:szCs w:val="28"/>
          <w:lang w:val="en-US"/>
        </w:rPr>
        <w:t>　　应聘人员提交报名材料时务必保证材料真实、准确,与应聘岗位条件无关的材料无需提交。如应聘人员提供虚假的个人资料或未按应聘岗位条件要求提供相应佐证材料的，后果自负。</w:t>
      </w:r>
    </w:p>
    <w:p w14:paraId="434EFECF">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p>
    <w:p w14:paraId="4FAF4A8C">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r>
        <w:rPr>
          <w:rFonts w:hint="eastAsia" w:ascii="宋体" w:hAnsi="宋体"/>
          <w:b w:val="0"/>
          <w:bCs/>
          <w:sz w:val="28"/>
          <w:szCs w:val="28"/>
          <w:lang w:val="en-US"/>
        </w:rPr>
        <w:t>　　附件：承诺书</w:t>
      </w:r>
    </w:p>
    <w:p w14:paraId="1AC17499">
      <w:pPr>
        <w:keepNext w:val="0"/>
        <w:keepLines w:val="0"/>
        <w:pageBreakBefore w:val="0"/>
        <w:widowControl w:val="0"/>
        <w:kinsoku/>
        <w:wordWrap/>
        <w:overflowPunct/>
        <w:topLinePunct w:val="0"/>
        <w:autoSpaceDE/>
        <w:autoSpaceDN/>
        <w:bidi w:val="0"/>
        <w:adjustRightInd/>
        <w:snapToGrid/>
        <w:spacing w:beforeLines="0" w:afterLines="0" w:line="120" w:lineRule="auto"/>
        <w:jc w:val="left"/>
        <w:textAlignment w:val="auto"/>
        <w:rPr>
          <w:rFonts w:hint="eastAsia" w:ascii="宋体" w:hAnsi="宋体"/>
          <w:b w:val="0"/>
          <w:bCs/>
          <w:sz w:val="28"/>
          <w:szCs w:val="28"/>
          <w:lang w:val="en-US"/>
        </w:rPr>
      </w:pPr>
    </w:p>
    <w:p w14:paraId="22EC58EF">
      <w:pPr>
        <w:keepNext w:val="0"/>
        <w:keepLines w:val="0"/>
        <w:pageBreakBefore w:val="0"/>
        <w:widowControl w:val="0"/>
        <w:kinsoku/>
        <w:wordWrap/>
        <w:overflowPunct/>
        <w:topLinePunct w:val="0"/>
        <w:autoSpaceDE/>
        <w:autoSpaceDN/>
        <w:bidi w:val="0"/>
        <w:adjustRightInd/>
        <w:snapToGrid/>
        <w:spacing w:beforeLines="0" w:afterLines="0" w:line="120" w:lineRule="auto"/>
        <w:jc w:val="right"/>
        <w:textAlignment w:val="auto"/>
        <w:rPr>
          <w:rFonts w:hint="eastAsia" w:ascii="宋体" w:hAnsi="宋体"/>
          <w:b w:val="0"/>
          <w:bCs/>
          <w:sz w:val="28"/>
          <w:szCs w:val="28"/>
          <w:lang w:val="en-US"/>
        </w:rPr>
      </w:pPr>
      <w:r>
        <w:rPr>
          <w:rFonts w:hint="eastAsia" w:ascii="宋体" w:hAnsi="宋体"/>
          <w:b w:val="0"/>
          <w:bCs/>
          <w:sz w:val="28"/>
          <w:szCs w:val="28"/>
          <w:lang w:val="en-US"/>
        </w:rPr>
        <w:t>　　天津医科大学第二医院人力资源部</w:t>
      </w:r>
    </w:p>
    <w:p w14:paraId="02D5F439">
      <w:pPr>
        <w:keepNext w:val="0"/>
        <w:keepLines w:val="0"/>
        <w:pageBreakBefore w:val="0"/>
        <w:widowControl w:val="0"/>
        <w:kinsoku/>
        <w:wordWrap/>
        <w:overflowPunct/>
        <w:topLinePunct w:val="0"/>
        <w:autoSpaceDE/>
        <w:autoSpaceDN/>
        <w:bidi w:val="0"/>
        <w:adjustRightInd/>
        <w:snapToGrid/>
        <w:spacing w:beforeLines="0" w:afterLines="0" w:line="120" w:lineRule="auto"/>
        <w:jc w:val="right"/>
        <w:textAlignment w:val="auto"/>
        <w:rPr>
          <w:rFonts w:hint="eastAsia" w:ascii="宋体" w:hAnsi="宋体"/>
          <w:b w:val="0"/>
          <w:bCs/>
          <w:sz w:val="28"/>
          <w:szCs w:val="28"/>
          <w:lang w:val="en-US"/>
        </w:rPr>
      </w:pPr>
    </w:p>
    <w:p w14:paraId="008E5C3A">
      <w:pPr>
        <w:keepNext w:val="0"/>
        <w:keepLines w:val="0"/>
        <w:pageBreakBefore w:val="0"/>
        <w:widowControl w:val="0"/>
        <w:kinsoku/>
        <w:wordWrap/>
        <w:overflowPunct/>
        <w:topLinePunct w:val="0"/>
        <w:autoSpaceDE/>
        <w:autoSpaceDN/>
        <w:bidi w:val="0"/>
        <w:adjustRightInd/>
        <w:snapToGrid/>
        <w:spacing w:beforeLines="0" w:afterLines="0" w:line="120" w:lineRule="auto"/>
        <w:jc w:val="right"/>
        <w:textAlignment w:val="auto"/>
        <w:rPr>
          <w:rFonts w:hint="eastAsia" w:ascii="宋体" w:hAnsi="宋体"/>
          <w:b w:val="0"/>
          <w:bCs/>
          <w:sz w:val="28"/>
          <w:szCs w:val="28"/>
          <w:lang w:val="en-US"/>
        </w:rPr>
      </w:pPr>
      <w:r>
        <w:rPr>
          <w:rFonts w:hint="eastAsia" w:ascii="宋体" w:hAnsi="宋体"/>
          <w:b w:val="0"/>
          <w:bCs/>
          <w:sz w:val="28"/>
          <w:szCs w:val="28"/>
          <w:lang w:val="en-US"/>
        </w:rPr>
        <w:t>　　2024年12月13日</w:t>
      </w:r>
    </w:p>
    <w:p w14:paraId="1ED9635D">
      <w:pPr>
        <w:jc w:val="center"/>
        <w:rPr>
          <w:rFonts w:hint="eastAsia" w:ascii="方正小标宋简体" w:hAnsi="方正小标宋简体" w:eastAsia="方正小标宋简体" w:cs="方正小标宋简体"/>
          <w:sz w:val="44"/>
          <w:szCs w:val="44"/>
          <w:lang w:val="en-US" w:eastAsia="zh-CN"/>
        </w:rPr>
      </w:pPr>
    </w:p>
    <w:p w14:paraId="74DEF933">
      <w:pPr>
        <w:jc w:val="center"/>
        <w:rPr>
          <w:rFonts w:hint="eastAsia" w:ascii="方正小标宋简体" w:hAnsi="方正小标宋简体" w:eastAsia="方正小标宋简体" w:cs="方正小标宋简体"/>
          <w:sz w:val="44"/>
          <w:szCs w:val="44"/>
          <w:lang w:val="en-US" w:eastAsia="zh-CN"/>
        </w:rPr>
      </w:pPr>
    </w:p>
    <w:p w14:paraId="4F2FB4A3">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诚信承诺书</w:t>
      </w:r>
    </w:p>
    <w:p w14:paraId="059356E4">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30"/>
          <w:szCs w:val="30"/>
          <w:lang w:val="en-US" w:eastAsia="zh-CN"/>
        </w:rPr>
        <w:t xml:space="preserve">  </w:t>
      </w:r>
    </w:p>
    <w:p w14:paraId="39A9C477">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0"/>
          <w:szCs w:val="30"/>
          <w:lang w:val="en-US" w:eastAsia="zh-CN"/>
        </w:rPr>
      </w:pPr>
    </w:p>
    <w:p w14:paraId="206B882F">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none"/>
          <w:lang w:val="en-US" w:eastAsia="zh-CN"/>
        </w:rPr>
        <w:t>（身份证号：</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none"/>
          <w:lang w:val="en-US" w:eastAsia="zh-CN"/>
        </w:rPr>
        <w:t>）</w:t>
      </w:r>
      <w:r>
        <w:rPr>
          <w:rFonts w:hint="eastAsia" w:ascii="仿宋_GB2312" w:hAnsi="仿宋_GB2312" w:eastAsia="仿宋_GB2312" w:cs="仿宋_GB2312"/>
          <w:sz w:val="30"/>
          <w:szCs w:val="30"/>
          <w:lang w:val="en-US" w:eastAsia="zh-CN"/>
        </w:rPr>
        <w:t>参加天津医科大学第二医院202</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lang w:val="en-US" w:eastAsia="zh-CN"/>
        </w:rPr>
        <w:t>年第</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lang w:val="en-US" w:eastAsia="zh-CN"/>
        </w:rPr>
        <w:t>批公开招聘。</w:t>
      </w:r>
    </w:p>
    <w:p w14:paraId="7193955F">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u w:val="none"/>
          <w:lang w:val="en-US" w:eastAsia="zh-CN"/>
        </w:rPr>
        <w:t>本人郑重</w:t>
      </w:r>
      <w:r>
        <w:rPr>
          <w:rFonts w:hint="eastAsia" w:ascii="仿宋_GB2312" w:hAnsi="仿宋_GB2312" w:eastAsia="仿宋_GB2312" w:cs="仿宋_GB2312"/>
          <w:sz w:val="30"/>
          <w:szCs w:val="30"/>
          <w:lang w:val="en-US" w:eastAsia="zh-CN"/>
        </w:rPr>
        <w:t>承诺：</w:t>
      </w:r>
    </w:p>
    <w:p w14:paraId="7BAF579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kern w:val="2"/>
          <w:sz w:val="30"/>
          <w:szCs w:val="30"/>
          <w:lang w:val="en-US" w:eastAsia="zh-CN" w:bidi="ar-SA"/>
        </w:rPr>
        <w:t>1.</w:t>
      </w:r>
      <w:r>
        <w:rPr>
          <w:rFonts w:hint="eastAsia" w:ascii="仿宋_GB2312" w:hAnsi="仿宋_GB2312" w:eastAsia="仿宋_GB2312" w:cs="仿宋_GB2312"/>
          <w:sz w:val="30"/>
          <w:szCs w:val="30"/>
          <w:lang w:val="en-US" w:eastAsia="zh-CN"/>
        </w:rPr>
        <w:t>提供的应聘材料和填写的信息完全真实、准确，不存在虚假信息。</w:t>
      </w:r>
    </w:p>
    <w:p w14:paraId="1BB5917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kern w:val="2"/>
          <w:sz w:val="30"/>
          <w:szCs w:val="30"/>
          <w:lang w:val="en-US" w:eastAsia="zh-CN" w:bidi="ar-SA"/>
        </w:rPr>
        <w:t>2.严格按照本次</w:t>
      </w:r>
      <w:r>
        <w:rPr>
          <w:rFonts w:hint="eastAsia" w:ascii="仿宋_GB2312" w:hAnsi="仿宋_GB2312" w:eastAsia="仿宋_GB2312" w:cs="仿宋_GB2312"/>
          <w:sz w:val="30"/>
          <w:szCs w:val="30"/>
          <w:lang w:val="en-US" w:eastAsia="zh-CN"/>
        </w:rPr>
        <w:t>招聘方案及计划要求应聘。</w:t>
      </w:r>
    </w:p>
    <w:p w14:paraId="08C4A8A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3.能够在2025年12月31日前取得</w:t>
      </w:r>
      <w:r>
        <w:rPr>
          <w:rFonts w:hint="eastAsia" w:ascii="仿宋_GB2312" w:hAnsi="仿宋_GB2312" w:eastAsia="仿宋_GB2312" w:cs="仿宋_GB2312"/>
          <w:color w:val="auto"/>
          <w:sz w:val="30"/>
          <w:szCs w:val="30"/>
          <w:lang w:val="en-US" w:eastAsia="zh-CN"/>
        </w:rPr>
        <w:t>应聘岗位要求</w:t>
      </w:r>
      <w:r>
        <w:rPr>
          <w:rFonts w:hint="eastAsia" w:ascii="仿宋_GB2312" w:hAnsi="仿宋_GB2312" w:eastAsia="仿宋_GB2312" w:cs="仿宋_GB2312"/>
          <w:sz w:val="30"/>
          <w:szCs w:val="30"/>
          <w:lang w:val="en-US" w:eastAsia="zh-CN"/>
        </w:rPr>
        <w:t>的学历、学位证。</w:t>
      </w:r>
    </w:p>
    <w:p w14:paraId="7B723A1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4.本人与天津医科大学第二医院工作人员不存在直系亲属关系及其他文件要求需要回避的关系。</w:t>
      </w:r>
    </w:p>
    <w:p w14:paraId="765CDBC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5.本人自觉服从天津医科大学第二医院的统一安排，接受校方的管理、监督和检查。</w:t>
      </w:r>
    </w:p>
    <w:p w14:paraId="6921A99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如承诺内容与事实不符，本人自愿承担</w:t>
      </w:r>
      <w:r>
        <w:rPr>
          <w:rFonts w:hint="eastAsia" w:ascii="仿宋_GB2312" w:hAnsi="仿宋_GB2312" w:eastAsia="仿宋_GB2312" w:cs="仿宋_GB2312"/>
          <w:color w:val="auto"/>
          <w:sz w:val="30"/>
          <w:szCs w:val="30"/>
          <w:lang w:val="en-US" w:eastAsia="zh-CN"/>
        </w:rPr>
        <w:t>取消应聘</w:t>
      </w:r>
      <w:r>
        <w:rPr>
          <w:rFonts w:hint="eastAsia" w:ascii="仿宋_GB2312" w:hAnsi="仿宋_GB2312" w:eastAsia="仿宋_GB2312" w:cs="仿宋_GB2312"/>
          <w:sz w:val="30"/>
          <w:szCs w:val="30"/>
          <w:lang w:val="en-US" w:eastAsia="zh-CN"/>
        </w:rPr>
        <w:t>资格等后果。</w:t>
      </w:r>
    </w:p>
    <w:p w14:paraId="7923652D">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特此承诺！</w:t>
      </w:r>
    </w:p>
    <w:p w14:paraId="7A6E4BD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w:t>
      </w:r>
    </w:p>
    <w:p w14:paraId="40ED93B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w:t>
      </w:r>
    </w:p>
    <w:p w14:paraId="0C2137EA">
      <w:pPr>
        <w:keepNext w:val="0"/>
        <w:keepLines w:val="0"/>
        <w:pageBreakBefore w:val="0"/>
        <w:widowControl w:val="0"/>
        <w:kinsoku/>
        <w:wordWrap/>
        <w:overflowPunct/>
        <w:topLinePunct w:val="0"/>
        <w:autoSpaceDE/>
        <w:autoSpaceDN/>
        <w:bidi w:val="0"/>
        <w:adjustRightInd/>
        <w:snapToGrid/>
        <w:spacing w:line="360" w:lineRule="auto"/>
        <w:ind w:firstLine="4800" w:firstLineChars="16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承诺人：</w:t>
      </w:r>
    </w:p>
    <w:p w14:paraId="48BD4E6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30"/>
          <w:szCs w:val="30"/>
          <w:lang w:val="en-US" w:eastAsia="zh-CN"/>
        </w:rPr>
        <w:t xml:space="preserve">                                日期：   年    月   日</w:t>
      </w:r>
    </w:p>
    <w:p w14:paraId="5B7F6BD3">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w:t>
      </w:r>
    </w:p>
    <w:sectPr>
      <w:pgSz w:w="11906" w:h="16838"/>
      <w:pgMar w:top="1134" w:right="1800"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VhYzcwMTgxMjJmNDA2Y2E4NjNmZWI2Yzc2NjgzNjMifQ=="/>
  </w:docVars>
  <w:rsids>
    <w:rsidRoot w:val="00172A27"/>
    <w:rsid w:val="0288005D"/>
    <w:rsid w:val="02AC5B69"/>
    <w:rsid w:val="05EF63ED"/>
    <w:rsid w:val="09624B8B"/>
    <w:rsid w:val="10B85FB1"/>
    <w:rsid w:val="12842EDA"/>
    <w:rsid w:val="18CE20EA"/>
    <w:rsid w:val="1A7C21DC"/>
    <w:rsid w:val="1E705B29"/>
    <w:rsid w:val="21390E1F"/>
    <w:rsid w:val="22345255"/>
    <w:rsid w:val="22F76D8E"/>
    <w:rsid w:val="26686DA9"/>
    <w:rsid w:val="276F6369"/>
    <w:rsid w:val="2C564A64"/>
    <w:rsid w:val="2CD47012"/>
    <w:rsid w:val="2D3E3873"/>
    <w:rsid w:val="30FD5F50"/>
    <w:rsid w:val="363F51C8"/>
    <w:rsid w:val="39E73066"/>
    <w:rsid w:val="3D265D02"/>
    <w:rsid w:val="3D3717FB"/>
    <w:rsid w:val="3E186B93"/>
    <w:rsid w:val="3E75253C"/>
    <w:rsid w:val="3F697EE7"/>
    <w:rsid w:val="4269704C"/>
    <w:rsid w:val="46195EA3"/>
    <w:rsid w:val="476652AC"/>
    <w:rsid w:val="49334B80"/>
    <w:rsid w:val="531620E8"/>
    <w:rsid w:val="53355555"/>
    <w:rsid w:val="55C0458D"/>
    <w:rsid w:val="5A6D77CF"/>
    <w:rsid w:val="5D012BB0"/>
    <w:rsid w:val="619F306D"/>
    <w:rsid w:val="63CA2346"/>
    <w:rsid w:val="6D3451EC"/>
    <w:rsid w:val="6F0D4147"/>
    <w:rsid w:val="7338231F"/>
    <w:rsid w:val="785C785F"/>
    <w:rsid w:val="7B0D12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3">
    <w:name w:val="Default Paragraph Font"/>
    <w:qFormat/>
    <w:uiPriority w:val="0"/>
  </w:style>
  <w:style w:type="table" w:default="1" w:styleId="2">
    <w:name w:val="Normal Table"/>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237</Words>
  <Characters>249</Characters>
  <Paragraphs>16</Paragraphs>
  <TotalTime>8</TotalTime>
  <ScaleCrop>false</ScaleCrop>
  <LinksUpToDate>false</LinksUpToDate>
  <CharactersWithSpaces>365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WPS_1570430090</cp:lastModifiedBy>
  <cp:lastPrinted>2019-06-11T08:27:00Z</cp:lastPrinted>
  <dcterms:modified xsi:type="dcterms:W3CDTF">2024-12-16T02:14:08Z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0C98F5C873DB4CF0B532100359CEADD9_13</vt:lpwstr>
  </property>
</Properties>
</file>