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BE5E7">
      <w:pPr>
        <w:numPr>
          <w:ilvl w:val="0"/>
          <w:numId w:val="0"/>
        </w:numPr>
        <w:tabs>
          <w:tab w:val="left" w:pos="420"/>
        </w:tabs>
        <w:jc w:val="both"/>
        <w:outlineLvl w:val="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附件1</w:t>
      </w:r>
    </w:p>
    <w:p w14:paraId="76CD6343">
      <w:pPr>
        <w:numPr>
          <w:ilvl w:val="0"/>
          <w:numId w:val="0"/>
        </w:numPr>
        <w:tabs>
          <w:tab w:val="left" w:pos="420"/>
        </w:tabs>
        <w:jc w:val="center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instrText xml:space="preserve"> HYPERLINK "https://zrzyt.zj.gov.cn/module/download/downfile.jsp?classid=0&amp;filename=93755a8cfc894569a51dfe308e69b888.docx" </w:instrTex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浙江省核工业二六二大队</w:t>
      </w:r>
    </w:p>
    <w:p w14:paraId="3FCD213E">
      <w:pPr>
        <w:numPr>
          <w:ilvl w:val="0"/>
          <w:numId w:val="0"/>
        </w:numPr>
        <w:tabs>
          <w:tab w:val="left" w:pos="420"/>
        </w:tabs>
        <w:jc w:val="center"/>
        <w:outlineLvl w:val="1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2024年编外人员招聘计划表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end"/>
      </w:r>
      <w:bookmarkEnd w:id="0"/>
    </w:p>
    <w:p w14:paraId="1C5A96D9">
      <w:pPr>
        <w:numPr>
          <w:ilvl w:val="0"/>
          <w:numId w:val="0"/>
        </w:numPr>
        <w:tabs>
          <w:tab w:val="left" w:pos="420"/>
        </w:tabs>
        <w:jc w:val="both"/>
        <w:outlineLvl w:val="1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"/>
        <w:gridCol w:w="850"/>
        <w:gridCol w:w="534"/>
        <w:gridCol w:w="800"/>
        <w:gridCol w:w="1416"/>
        <w:gridCol w:w="1017"/>
        <w:gridCol w:w="1183"/>
        <w:gridCol w:w="1117"/>
        <w:gridCol w:w="1203"/>
      </w:tblGrid>
      <w:tr w14:paraId="2D9E1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" w:type="dxa"/>
            <w:vAlign w:val="center"/>
          </w:tcPr>
          <w:p w14:paraId="0589EB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850" w:type="dxa"/>
            <w:vAlign w:val="center"/>
          </w:tcPr>
          <w:p w14:paraId="6A4454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534" w:type="dxa"/>
            <w:vAlign w:val="center"/>
          </w:tcPr>
          <w:p w14:paraId="601C25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</w:rPr>
              <w:t>人数</w:t>
            </w:r>
          </w:p>
        </w:tc>
        <w:tc>
          <w:tcPr>
            <w:tcW w:w="800" w:type="dxa"/>
            <w:vAlign w:val="center"/>
          </w:tcPr>
          <w:p w14:paraId="7D3DF8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招聘对象</w:t>
            </w:r>
          </w:p>
        </w:tc>
        <w:tc>
          <w:tcPr>
            <w:tcW w:w="1416" w:type="dxa"/>
            <w:vAlign w:val="center"/>
          </w:tcPr>
          <w:p w14:paraId="1EB7495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</w:rPr>
              <w:t>年龄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017" w:type="dxa"/>
            <w:vAlign w:val="center"/>
          </w:tcPr>
          <w:p w14:paraId="62F4A4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</w:rPr>
              <w:t>专业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183" w:type="dxa"/>
            <w:vAlign w:val="center"/>
          </w:tcPr>
          <w:p w14:paraId="387C6B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学历学位要求</w:t>
            </w:r>
          </w:p>
        </w:tc>
        <w:tc>
          <w:tcPr>
            <w:tcW w:w="1117" w:type="dxa"/>
            <w:vAlign w:val="center"/>
          </w:tcPr>
          <w:p w14:paraId="5EA2D9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</w:rPr>
              <w:t>职称或职业资格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203" w:type="dxa"/>
            <w:vAlign w:val="center"/>
          </w:tcPr>
          <w:p w14:paraId="4F4DF2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</w:rPr>
              <w:t>其他条件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D3D3D"/>
                <w:spacing w:val="0"/>
                <w:sz w:val="28"/>
                <w:szCs w:val="28"/>
                <w:lang w:val="en-US" w:eastAsia="zh-CN"/>
              </w:rPr>
              <w:t>要求</w:t>
            </w:r>
          </w:p>
        </w:tc>
      </w:tr>
      <w:tr w14:paraId="4BA89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" w:type="dxa"/>
            <w:vAlign w:val="center"/>
          </w:tcPr>
          <w:p w14:paraId="5E00B88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AB7FB8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物探辅助岗</w:t>
            </w:r>
          </w:p>
        </w:tc>
        <w:tc>
          <w:tcPr>
            <w:tcW w:w="534" w:type="dxa"/>
            <w:vAlign w:val="center"/>
          </w:tcPr>
          <w:p w14:paraId="55E00B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A42ACE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16" w:type="dxa"/>
            <w:vAlign w:val="center"/>
          </w:tcPr>
          <w:p w14:paraId="206770E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30周岁及以下（1993年12月20日后出生）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63B1CE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地质学类、地质资源与地质工程类</w:t>
            </w:r>
          </w:p>
        </w:tc>
        <w:tc>
          <w:tcPr>
            <w:tcW w:w="1183" w:type="dxa"/>
            <w:shd w:val="clear" w:color="auto" w:fill="auto"/>
            <w:vAlign w:val="center"/>
          </w:tcPr>
          <w:p w14:paraId="170DA86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大学本科及以上学历，学士及以上学位</w:t>
            </w:r>
          </w:p>
        </w:tc>
        <w:tc>
          <w:tcPr>
            <w:tcW w:w="1117" w:type="dxa"/>
            <w:shd w:val="clear" w:color="auto" w:fill="auto"/>
            <w:vAlign w:val="center"/>
          </w:tcPr>
          <w:p w14:paraId="614B980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20F6DD88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本岗位为野外地质工作岗位，条件较为艰苦，女性一般不宜应聘。</w:t>
            </w:r>
          </w:p>
        </w:tc>
      </w:tr>
      <w:tr w14:paraId="16061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" w:type="dxa"/>
            <w:vAlign w:val="center"/>
          </w:tcPr>
          <w:p w14:paraId="130711F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92E4A5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化探辅助岗</w:t>
            </w:r>
          </w:p>
        </w:tc>
        <w:tc>
          <w:tcPr>
            <w:tcW w:w="534" w:type="dxa"/>
            <w:vAlign w:val="center"/>
          </w:tcPr>
          <w:p w14:paraId="0BAAD06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D5F18A1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不限</w:t>
            </w:r>
          </w:p>
        </w:tc>
        <w:tc>
          <w:tcPr>
            <w:tcW w:w="1416" w:type="dxa"/>
            <w:vAlign w:val="center"/>
          </w:tcPr>
          <w:p w14:paraId="08E8D3C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35周岁及以下（1988年12月20日后出生）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DA762A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本科专业要求为：地矿类</w:t>
            </w:r>
          </w:p>
        </w:tc>
        <w:tc>
          <w:tcPr>
            <w:tcW w:w="1183" w:type="dxa"/>
            <w:shd w:val="clear" w:color="auto" w:fill="auto"/>
            <w:vAlign w:val="center"/>
          </w:tcPr>
          <w:p w14:paraId="36AAEAC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大学本科及以上学历</w:t>
            </w:r>
          </w:p>
        </w:tc>
        <w:tc>
          <w:tcPr>
            <w:tcW w:w="1117" w:type="dxa"/>
            <w:shd w:val="clear" w:color="auto" w:fill="auto"/>
            <w:vAlign w:val="center"/>
          </w:tcPr>
          <w:p w14:paraId="4FCE29D7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不限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3C8679AB"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1.具有较强的工作责任心，良好的沟通能力；</w:t>
            </w:r>
          </w:p>
          <w:p w14:paraId="60C24325"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2.熟悉地质勘查工作手段，能适应野外工作。</w:t>
            </w:r>
          </w:p>
        </w:tc>
      </w:tr>
      <w:tr w14:paraId="1FB9B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" w:type="dxa"/>
            <w:vAlign w:val="center"/>
          </w:tcPr>
          <w:p w14:paraId="22AC073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672D8D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科普讲解员</w:t>
            </w:r>
          </w:p>
        </w:tc>
        <w:tc>
          <w:tcPr>
            <w:tcW w:w="534" w:type="dxa"/>
            <w:vAlign w:val="center"/>
          </w:tcPr>
          <w:p w14:paraId="0F2FE2F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D3139B4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不限</w:t>
            </w:r>
          </w:p>
        </w:tc>
        <w:tc>
          <w:tcPr>
            <w:tcW w:w="1416" w:type="dxa"/>
            <w:vAlign w:val="center"/>
          </w:tcPr>
          <w:p w14:paraId="33BA27E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30周岁及以下（1993年12月20日后出生）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3437D8F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地质学类、中国语言文学类、新闻传播学类</w:t>
            </w:r>
          </w:p>
        </w:tc>
        <w:tc>
          <w:tcPr>
            <w:tcW w:w="1183" w:type="dxa"/>
            <w:shd w:val="clear" w:color="auto" w:fill="auto"/>
            <w:vAlign w:val="center"/>
          </w:tcPr>
          <w:p w14:paraId="44E2CAB3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本科及以上学历，学士及以上学位</w:t>
            </w:r>
          </w:p>
        </w:tc>
        <w:tc>
          <w:tcPr>
            <w:tcW w:w="1117" w:type="dxa"/>
            <w:shd w:val="clear" w:color="auto" w:fill="auto"/>
            <w:vAlign w:val="center"/>
          </w:tcPr>
          <w:p w14:paraId="6664ECA6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不限</w:t>
            </w:r>
          </w:p>
        </w:tc>
        <w:tc>
          <w:tcPr>
            <w:tcW w:w="1203" w:type="dxa"/>
            <w:shd w:val="clear" w:color="auto" w:fill="auto"/>
            <w:vAlign w:val="center"/>
          </w:tcPr>
          <w:p w14:paraId="0F87F2FB"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1.有较强的综合文字能力、沟通协调能力、语言表达能力；</w:t>
            </w:r>
          </w:p>
          <w:p w14:paraId="0C54A5B8"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2.熟练使用文字、影像处理等办公软件。</w:t>
            </w:r>
          </w:p>
        </w:tc>
      </w:tr>
    </w:tbl>
    <w:p w14:paraId="1A60148C">
      <w:pPr>
        <w:numPr>
          <w:ilvl w:val="0"/>
          <w:numId w:val="0"/>
        </w:numPr>
        <w:tabs>
          <w:tab w:val="left" w:pos="420"/>
        </w:tabs>
        <w:jc w:val="both"/>
        <w:outlineLvl w:val="1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0F85B081">
      <w:pPr>
        <w:numPr>
          <w:ilvl w:val="0"/>
          <w:numId w:val="0"/>
        </w:numPr>
        <w:tabs>
          <w:tab w:val="left" w:pos="420"/>
        </w:tabs>
        <w:jc w:val="both"/>
        <w:outlineLvl w:val="1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44FBE9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53D62"/>
    <w:rsid w:val="6FB5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2024-12-13T08:30:00Z</dcterms:created>
  <dc:creator>mxcz</dc:creator>
  <cp:lastModifiedBy>mxcz</cp:lastModifiedBy>
  <dcterms:modified xsi:type="dcterms:W3CDTF">2024-12-13T08:32:31Z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AA515F967BD940CBA9314167F2DC457E_11</vt:lpwstr>
  </property>
</Properties>
</file>