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附件1</w:t>
      </w:r>
    </w:p>
    <w:p>
      <w:pPr>
        <w:wordWrap w:val="0"/>
        <w:spacing w:before="0" w:after="0" w:line="340" w:lineRule="exact"/>
        <w:ind w:left="0" w:right="0"/>
        <w:jc w:val="both"/>
        <w:textAlignment w:val="baseline"/>
        <w:rPr>
          <w:sz w:val="24"/>
        </w:rPr>
      </w:pPr>
    </w:p>
    <w:p>
      <w:pPr>
        <w:wordWrap w:val="0"/>
        <w:spacing w:before="0" w:after="0" w:line="340" w:lineRule="atLeast"/>
        <w:ind w:left="0" w:right="0"/>
        <w:jc w:val="center"/>
        <w:textAlignment w:val="baseline"/>
        <w:rPr>
          <w:b/>
          <w:bCs/>
          <w:sz w:val="36"/>
          <w:szCs w:val="36"/>
        </w:rPr>
      </w:pPr>
      <w:bookmarkStart w:id="0" w:name="_GoBack"/>
      <w:r>
        <w:rPr>
          <w:rFonts w:ascii="宋体" w:hAnsi="宋体" w:eastAsia="宋体" w:cs="宋体"/>
          <w:b/>
          <w:bCs/>
          <w:i w:val="0"/>
          <w:strike w:val="0"/>
          <w:color w:val="000000"/>
          <w:sz w:val="36"/>
          <w:szCs w:val="36"/>
        </w:rPr>
        <w:t>2024年杭州市临安区</w:t>
      </w:r>
      <w:r>
        <w:rPr>
          <w:rFonts w:hint="eastAsia" w:ascii="宋体" w:hAnsi="宋体" w:cs="宋体"/>
          <w:b/>
          <w:bCs/>
          <w:i w:val="0"/>
          <w:strike w:val="0"/>
          <w:color w:val="000000"/>
          <w:sz w:val="36"/>
          <w:szCs w:val="36"/>
          <w:lang w:eastAsia="zh-CN"/>
        </w:rPr>
        <w:t>教育局</w:t>
      </w:r>
      <w:r>
        <w:rPr>
          <w:rFonts w:ascii="宋体" w:hAnsi="宋体" w:eastAsia="宋体" w:cs="宋体"/>
          <w:b/>
          <w:bCs/>
          <w:i w:val="0"/>
          <w:strike w:val="0"/>
          <w:color w:val="000000"/>
          <w:sz w:val="36"/>
          <w:szCs w:val="36"/>
        </w:rPr>
        <w:t>公开招聘编外聘用人员计划表</w:t>
      </w:r>
    </w:p>
    <w:bookmarkEnd w:id="0"/>
    <w:p>
      <w:pPr>
        <w:wordWrap w:val="0"/>
        <w:spacing w:before="0" w:after="0" w:line="340" w:lineRule="exact"/>
        <w:ind w:left="0" w:right="0"/>
        <w:jc w:val="center"/>
        <w:textAlignment w:val="baseline"/>
        <w:rPr>
          <w:sz w:val="25"/>
        </w:rPr>
      </w:pPr>
    </w:p>
    <w:tbl>
      <w:tblPr>
        <w:tblStyle w:val="2"/>
        <w:tblW w:w="5010" w:type="pct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4"/>
        <w:gridCol w:w="1611"/>
        <w:gridCol w:w="1168"/>
        <w:gridCol w:w="1703"/>
        <w:gridCol w:w="1039"/>
        <w:gridCol w:w="1406"/>
        <w:gridCol w:w="1373"/>
        <w:gridCol w:w="1025"/>
        <w:gridCol w:w="2821"/>
        <w:gridCol w:w="1092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69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575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417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</w:rPr>
              <w:t>招聘人数</w:t>
            </w:r>
          </w:p>
        </w:tc>
        <w:tc>
          <w:tcPr>
            <w:tcW w:w="608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</w:rPr>
              <w:t>年龄要求</w:t>
            </w:r>
          </w:p>
        </w:tc>
        <w:tc>
          <w:tcPr>
            <w:tcW w:w="371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</w:rPr>
              <w:t>性别要求</w:t>
            </w:r>
          </w:p>
        </w:tc>
        <w:tc>
          <w:tcPr>
            <w:tcW w:w="502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</w:rPr>
              <w:t>户籍(生源地) 范围</w:t>
            </w:r>
          </w:p>
        </w:tc>
        <w:tc>
          <w:tcPr>
            <w:tcW w:w="490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</w:rPr>
              <w:t>学历要求</w:t>
            </w:r>
          </w:p>
        </w:tc>
        <w:tc>
          <w:tcPr>
            <w:tcW w:w="366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</w:rPr>
              <w:t>学位要求</w:t>
            </w:r>
          </w:p>
        </w:tc>
        <w:tc>
          <w:tcPr>
            <w:tcW w:w="1007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</w:rPr>
              <w:t>专业要求</w:t>
            </w:r>
          </w:p>
        </w:tc>
        <w:tc>
          <w:tcPr>
            <w:tcW w:w="390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269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</w:rPr>
              <w:t>l</w:t>
            </w:r>
          </w:p>
        </w:tc>
        <w:tc>
          <w:tcPr>
            <w:tcW w:w="575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</w:rPr>
              <w:t>内勤岗</w:t>
            </w:r>
          </w:p>
        </w:tc>
        <w:tc>
          <w:tcPr>
            <w:tcW w:w="417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</w:rPr>
              <w:t>l</w:t>
            </w:r>
          </w:p>
        </w:tc>
        <w:tc>
          <w:tcPr>
            <w:tcW w:w="608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</w:rPr>
              <w:t>35周岁以下</w:t>
            </w:r>
          </w:p>
        </w:tc>
        <w:tc>
          <w:tcPr>
            <w:tcW w:w="371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</w:rPr>
              <w:t>不限</w:t>
            </w:r>
          </w:p>
        </w:tc>
        <w:tc>
          <w:tcPr>
            <w:tcW w:w="502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</w:rPr>
              <w:t>临安区</w:t>
            </w:r>
          </w:p>
        </w:tc>
        <w:tc>
          <w:tcPr>
            <w:tcW w:w="490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  <w:lang w:val="en-US" w:eastAsia="zh-CN"/>
              </w:rPr>
              <w:t>本科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</w:rPr>
              <w:t>及以上</w:t>
            </w:r>
          </w:p>
        </w:tc>
        <w:tc>
          <w:tcPr>
            <w:tcW w:w="366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</w:rPr>
              <w:t>不限</w:t>
            </w:r>
          </w:p>
        </w:tc>
        <w:tc>
          <w:tcPr>
            <w:tcW w:w="1007" w:type="pct"/>
            <w:noWrap w:val="0"/>
            <w:vAlign w:val="top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  <w:lang w:val="en-US" w:eastAsia="zh-CN"/>
              </w:rPr>
              <w:t>新闻传播学类；中国语言文学类； 公共管理类；法学类</w:t>
            </w:r>
          </w:p>
        </w:tc>
        <w:tc>
          <w:tcPr>
            <w:tcW w:w="390" w:type="pct"/>
            <w:noWrap w:val="0"/>
            <w:vAlign w:val="center"/>
          </w:tcPr>
          <w:p>
            <w:pPr>
              <w:wordWrap w:val="0"/>
              <w:spacing w:before="0" w:after="0" w:line="180" w:lineRule="atLeast"/>
              <w:ind w:left="0" w:right="0"/>
              <w:jc w:val="center"/>
              <w:textAlignment w:val="baseline"/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strike w:val="0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</w:tr>
    </w:tbl>
    <w:p>
      <w:pPr>
        <w:wordWrap w:val="0"/>
        <w:spacing w:before="0" w:after="0" w:line="100" w:lineRule="exact"/>
        <w:ind w:left="0" w:right="0"/>
        <w:jc w:val="left"/>
        <w:textAlignment w:val="baseline"/>
        <w:rPr>
          <w:sz w:val="7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F63CBF"/>
    <w:rsid w:val="6B737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</Words>
  <Characters>120</Characters>
  <Lines>0</Lines>
  <Paragraphs>0</Paragraphs>
  <TotalTime>1</TotalTime>
  <ScaleCrop>false</ScaleCrop>
  <LinksUpToDate>false</LinksUpToDate>
  <CharactersWithSpaces>123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2024-12-02T08:10:51Z</dcterms:created>
  <dc:creator>WXQ</dc:creator>
  <cp:lastModifiedBy>WXQ</cp:lastModifiedBy>
  <dcterms:modified xsi:type="dcterms:W3CDTF">2024-12-02T08:11:58Z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7CC776D7A2A349CCB69CB98716E8B0CA</vt:lpwstr>
  </property>
</Properties>
</file>