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p>
      <w:pPr>
        <w:jc w:val="center"/>
        <w:rPr>
          <w:rFonts w:hint="eastAsia" w:ascii="黑体" w:hAnsi="黑体" w:eastAsia="黑体" w:cs="黑体"/>
          <w:b w:val="0"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  <w:lang w:eastAsia="zh-CN"/>
        </w:rPr>
        <w:t>温州市粮食和物资储备管理中心</w:t>
      </w:r>
    </w:p>
    <w:p>
      <w:pPr>
        <w:jc w:val="center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  <w:lang w:eastAsia="zh-CN"/>
        </w:rPr>
        <w:t>编外人员招聘</w:t>
      </w:r>
      <w:r>
        <w:rPr>
          <w:rFonts w:hint="eastAsia" w:ascii="黑体" w:hAnsi="黑体" w:eastAsia="黑体" w:cs="黑体"/>
          <w:b w:val="0"/>
          <w:bCs/>
          <w:sz w:val="44"/>
          <w:szCs w:val="44"/>
        </w:rPr>
        <w:t>报名表</w:t>
      </w:r>
    </w:p>
    <w:p>
      <w:pPr>
        <w:jc w:val="center"/>
        <w:rPr>
          <w:rFonts w:hint="eastAsia"/>
          <w:b/>
          <w:sz w:val="44"/>
          <w:szCs w:val="44"/>
        </w:rPr>
      </w:pPr>
    </w:p>
    <w:tbl>
      <w:tblPr>
        <w:tblStyle w:val="3"/>
        <w:tblW w:w="89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242"/>
        <w:gridCol w:w="1218"/>
        <w:gridCol w:w="804"/>
        <w:gridCol w:w="373"/>
        <w:gridCol w:w="1516"/>
        <w:gridCol w:w="1184"/>
        <w:gridCol w:w="244"/>
        <w:gridCol w:w="1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0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人员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基本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8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6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户籍地址</w:t>
            </w:r>
          </w:p>
        </w:tc>
        <w:tc>
          <w:tcPr>
            <w:tcW w:w="6792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常住地址</w:t>
            </w:r>
          </w:p>
        </w:tc>
        <w:tc>
          <w:tcPr>
            <w:tcW w:w="6792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</w:trPr>
        <w:tc>
          <w:tcPr>
            <w:tcW w:w="9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毕业院校及专业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职称(技能等级)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9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3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8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0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24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工作单位名称</w:t>
            </w:r>
          </w:p>
        </w:tc>
        <w:tc>
          <w:tcPr>
            <w:tcW w:w="28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担任职务（岗位）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8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8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8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8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8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336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有无特长的技能或知识</w:t>
            </w:r>
          </w:p>
        </w:tc>
        <w:tc>
          <w:tcPr>
            <w:tcW w:w="557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36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有无违法犯罪记录</w:t>
            </w:r>
          </w:p>
        </w:tc>
        <w:tc>
          <w:tcPr>
            <w:tcW w:w="557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336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有无与其它单位存在劳动关系</w:t>
            </w:r>
          </w:p>
        </w:tc>
        <w:tc>
          <w:tcPr>
            <w:tcW w:w="5574" w:type="dxa"/>
            <w:gridSpan w:val="6"/>
            <w:noWrap w:val="0"/>
            <w:vAlign w:val="center"/>
          </w:tcPr>
          <w:p>
            <w:pPr>
              <w:ind w:firstLine="960" w:firstLineChars="4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□有    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336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是否服从工作安排和岗位调整</w:t>
            </w:r>
          </w:p>
        </w:tc>
        <w:tc>
          <w:tcPr>
            <w:tcW w:w="5574" w:type="dxa"/>
            <w:gridSpan w:val="6"/>
            <w:noWrap w:val="0"/>
            <w:vAlign w:val="center"/>
          </w:tcPr>
          <w:p>
            <w:pPr>
              <w:ind w:firstLine="960" w:firstLineChars="4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336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其他需要说明的事项</w:t>
            </w:r>
          </w:p>
        </w:tc>
        <w:tc>
          <w:tcPr>
            <w:tcW w:w="5574" w:type="dxa"/>
            <w:gridSpan w:val="6"/>
            <w:noWrap w:val="0"/>
            <w:vAlign w:val="center"/>
          </w:tcPr>
          <w:p>
            <w:pPr>
              <w:ind w:firstLine="960" w:firstLineChars="4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336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报名人员承诺上述事实签名</w:t>
            </w:r>
          </w:p>
        </w:tc>
        <w:tc>
          <w:tcPr>
            <w:tcW w:w="5574" w:type="dxa"/>
            <w:gridSpan w:val="6"/>
            <w:noWrap w:val="0"/>
            <w:vAlign w:val="center"/>
          </w:tcPr>
          <w:p>
            <w:pPr>
              <w:ind w:firstLine="2800" w:firstLineChars="10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</w:t>
            </w:r>
          </w:p>
          <w:p>
            <w:pPr>
              <w:ind w:firstLine="2800" w:firstLineChars="1000"/>
              <w:rPr>
                <w:rFonts w:hint="eastAsia" w:ascii="宋体" w:hAnsi="宋体"/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 xml:space="preserve"> 年    月   日</w:t>
            </w:r>
          </w:p>
        </w:tc>
      </w:tr>
    </w:tbl>
    <w:p>
      <w:pPr>
        <w:ind w:firstLine="4800" w:firstLineChars="2000"/>
      </w:pPr>
      <w:r>
        <w:rPr>
          <w:rFonts w:hint="eastAsia"/>
          <w:sz w:val="24"/>
          <w:lang w:eastAsia="zh-CN"/>
        </w:rPr>
        <w:t>温州市粮食和物资储备管理中心</w:t>
      </w:r>
      <w:r>
        <w:rPr>
          <w:rFonts w:hint="eastAsia"/>
          <w:sz w:val="24"/>
        </w:rPr>
        <w:t>制</w:t>
      </w:r>
    </w:p>
    <w:sectPr>
      <w:footerReference r:id="rId3" w:type="default"/>
      <w:footerReference r:id="rId4" w:type="even"/>
      <w:pgSz w:w="11906" w:h="16838"/>
      <w:pgMar w:top="1440" w:right="1706" w:bottom="1440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4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zYzMwYzYwMGVhMjY1ZTgxZjFkOWVjZWI4N2E4YmIifQ=="/>
    <w:docVar w:name="KSO_WPS_MARK_KEY" w:val="095b4743-3837-4857-9b33-3076024abb8e"/>
  </w:docVars>
  <w:rsids>
    <w:rsidRoot w:val="5EA019D4"/>
    <w:rsid w:val="08166240"/>
    <w:rsid w:val="27995BC5"/>
    <w:rsid w:val="37E868CC"/>
    <w:rsid w:val="5EA019D4"/>
    <w:rsid w:val="5ED87DF3"/>
    <w:rsid w:val="7FE2B194"/>
    <w:rsid w:val="FB2E5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193</Words>
  <Characters>193</Characters>
  <Lines>0</Lines>
  <Paragraphs>0</Paragraphs>
  <TotalTime>5</TotalTime>
  <ScaleCrop>false</ScaleCrop>
  <LinksUpToDate>false</LinksUpToDate>
  <CharactersWithSpaces>233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2022-06-23T04:05:00Z</dcterms:created>
  <dc:creator>spunky</dc:creator>
  <cp:lastModifiedBy>金鱼</cp:lastModifiedBy>
  <dcterms:modified xsi:type="dcterms:W3CDTF">2024-11-20T09:02:04Z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52B9DCAFAB9A4B5BA76D461666E0E1AB</vt:lpwstr>
  </property>
</Properties>
</file>