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A40543">
      <w:pPr>
        <w:spacing w:line="600" w:lineRule="exact"/>
        <w:jc w:val="center"/>
        <w:rPr>
          <w:rFonts w:ascii="方正小标宋简体" w:hAnsi="方正小标宋简体" w:eastAsia="方正小标宋简体" w:cs="方正小标宋简体"/>
          <w:color w:val="000000" w:themeColor="text1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44"/>
          <w:szCs w:val="44"/>
          <w:lang w:val="en-US" w:eastAsia="zh-CN"/>
        </w:rPr>
        <w:t>2024年仪征市自然资源和规划局公开招聘工作人员岗位条件简介表</w:t>
      </w:r>
    </w:p>
    <w:tbl>
      <w:tblPr>
        <w:tblStyle w:val="9"/>
        <w:tblpPr w:leftFromText="180" w:rightFromText="180" w:vertAnchor="text" w:horzAnchor="page" w:tblpX="1626" w:tblpY="194"/>
        <w:tblOverlap w:val="never"/>
        <w:tblW w:w="1363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3"/>
        <w:gridCol w:w="1037"/>
        <w:gridCol w:w="930"/>
        <w:gridCol w:w="3780"/>
        <w:gridCol w:w="1725"/>
        <w:gridCol w:w="1830"/>
        <w:gridCol w:w="3375"/>
      </w:tblGrid>
      <w:tr w14:paraId="63537A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182" w:hRule="atLeast"/>
        </w:trPr>
        <w:tc>
          <w:tcPr>
            <w:tcW w:w="953" w:type="dxa"/>
            <w:noWrap/>
            <w:vAlign w:val="center"/>
          </w:tcPr>
          <w:p w14:paraId="7359636A">
            <w:pPr>
              <w:spacing w:line="600" w:lineRule="exact"/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8"/>
                <w:szCs w:val="28"/>
              </w:rPr>
              <w:t>序号</w:t>
            </w:r>
          </w:p>
        </w:tc>
        <w:tc>
          <w:tcPr>
            <w:tcW w:w="1037" w:type="dxa"/>
            <w:noWrap/>
            <w:vAlign w:val="center"/>
          </w:tcPr>
          <w:p w14:paraId="6BC3E1E9">
            <w:pPr>
              <w:spacing w:line="600" w:lineRule="exact"/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8"/>
                <w:szCs w:val="28"/>
              </w:rPr>
              <w:t>岗位代码</w:t>
            </w:r>
          </w:p>
        </w:tc>
        <w:tc>
          <w:tcPr>
            <w:tcW w:w="930" w:type="dxa"/>
            <w:noWrap/>
            <w:vAlign w:val="center"/>
          </w:tcPr>
          <w:p w14:paraId="1AA8373E">
            <w:pPr>
              <w:spacing w:line="600" w:lineRule="exact"/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8"/>
                <w:szCs w:val="28"/>
              </w:rPr>
              <w:t>人数</w:t>
            </w:r>
          </w:p>
        </w:tc>
        <w:tc>
          <w:tcPr>
            <w:tcW w:w="3780" w:type="dxa"/>
            <w:noWrap/>
            <w:vAlign w:val="center"/>
          </w:tcPr>
          <w:p w14:paraId="25B968A7">
            <w:pPr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8"/>
                <w:szCs w:val="28"/>
              </w:rPr>
              <w:t>工作简介</w:t>
            </w:r>
          </w:p>
        </w:tc>
        <w:tc>
          <w:tcPr>
            <w:tcW w:w="1725" w:type="dxa"/>
            <w:noWrap/>
            <w:vAlign w:val="center"/>
          </w:tcPr>
          <w:p w14:paraId="28C49D31">
            <w:pPr>
              <w:spacing w:line="600" w:lineRule="exact"/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8"/>
                <w:szCs w:val="28"/>
              </w:rPr>
              <w:t>学历</w:t>
            </w:r>
          </w:p>
        </w:tc>
        <w:tc>
          <w:tcPr>
            <w:tcW w:w="1830" w:type="dxa"/>
            <w:noWrap/>
            <w:vAlign w:val="center"/>
          </w:tcPr>
          <w:p w14:paraId="334936CA">
            <w:pPr>
              <w:spacing w:line="600" w:lineRule="exact"/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8"/>
                <w:szCs w:val="28"/>
              </w:rPr>
              <w:t>专业</w:t>
            </w:r>
          </w:p>
        </w:tc>
        <w:tc>
          <w:tcPr>
            <w:tcW w:w="3375" w:type="dxa"/>
            <w:noWrap/>
            <w:vAlign w:val="center"/>
          </w:tcPr>
          <w:p w14:paraId="48642EDB">
            <w:pPr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8"/>
                <w:szCs w:val="28"/>
                <w:lang w:val="en-US" w:eastAsia="zh-CN"/>
              </w:rPr>
              <w:t>其他</w:t>
            </w:r>
          </w:p>
        </w:tc>
      </w:tr>
      <w:tr w14:paraId="6B2A39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3" w:hRule="atLeast"/>
        </w:trPr>
        <w:tc>
          <w:tcPr>
            <w:tcW w:w="953" w:type="dxa"/>
            <w:noWrap/>
            <w:vAlign w:val="center"/>
          </w:tcPr>
          <w:p w14:paraId="43A4C6AF">
            <w:pPr>
              <w:spacing w:line="60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</w:rPr>
              <w:t>1</w:t>
            </w:r>
          </w:p>
        </w:tc>
        <w:tc>
          <w:tcPr>
            <w:tcW w:w="1037" w:type="dxa"/>
            <w:noWrap/>
            <w:vAlign w:val="center"/>
          </w:tcPr>
          <w:p w14:paraId="7C8B0913">
            <w:pPr>
              <w:spacing w:line="60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</w:rPr>
              <w:t>01</w:t>
            </w:r>
          </w:p>
        </w:tc>
        <w:tc>
          <w:tcPr>
            <w:tcW w:w="930" w:type="dxa"/>
            <w:noWrap/>
            <w:vAlign w:val="center"/>
          </w:tcPr>
          <w:p w14:paraId="435DEC39">
            <w:pPr>
              <w:spacing w:line="60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</w:rPr>
              <w:t>1</w:t>
            </w:r>
          </w:p>
        </w:tc>
        <w:tc>
          <w:tcPr>
            <w:tcW w:w="3780" w:type="dxa"/>
            <w:noWrap/>
            <w:vAlign w:val="center"/>
          </w:tcPr>
          <w:p w14:paraId="3CE255DF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</w:rPr>
              <w:t>具体从事不动产信息数据汇总、统计分析及调查登记工作</w:t>
            </w:r>
          </w:p>
        </w:tc>
        <w:tc>
          <w:tcPr>
            <w:tcW w:w="1725" w:type="dxa"/>
            <w:noWrap/>
            <w:vAlign w:val="center"/>
          </w:tcPr>
          <w:p w14:paraId="195F6629">
            <w:pPr>
              <w:spacing w:line="60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</w:rPr>
              <w:t>本科及以上</w:t>
            </w:r>
          </w:p>
        </w:tc>
        <w:tc>
          <w:tcPr>
            <w:tcW w:w="1830" w:type="dxa"/>
            <w:noWrap/>
            <w:vAlign w:val="center"/>
          </w:tcPr>
          <w:p w14:paraId="70A73A02">
            <w:pPr>
              <w:spacing w:line="60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</w:rPr>
              <w:t>财务财会类</w:t>
            </w:r>
          </w:p>
        </w:tc>
        <w:tc>
          <w:tcPr>
            <w:tcW w:w="3375" w:type="dxa"/>
            <w:noWrap/>
            <w:vAlign w:val="center"/>
          </w:tcPr>
          <w:p w14:paraId="2680E1F0">
            <w:pPr>
              <w:pStyle w:val="13"/>
              <w:numPr>
                <w:ilvl w:val="0"/>
                <w:numId w:val="0"/>
              </w:numPr>
              <w:spacing w:line="600" w:lineRule="exact"/>
              <w:ind w:leftChars="0"/>
              <w:jc w:val="left"/>
              <w:rPr>
                <w:rFonts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</w:rPr>
              <w:t>具有五年及以上工作经历</w:t>
            </w:r>
          </w:p>
        </w:tc>
      </w:tr>
    </w:tbl>
    <w:p w14:paraId="5B65C93C">
      <w:pPr>
        <w:pStyle w:val="2"/>
        <w:spacing w:line="240" w:lineRule="auto"/>
        <w:ind w:left="0" w:leftChars="0" w:firstLine="0" w:firstLineChars="0"/>
        <w:jc w:val="left"/>
        <w:rPr>
          <w:rFonts w:hint="eastAsia" w:ascii="仿宋_GB2312" w:hAnsi="仿宋_GB2312" w:eastAsia="仿宋_GB2312" w:cs="仿宋_GB2312"/>
          <w:color w:val="000000" w:themeColor="text1"/>
          <w:kern w:val="0"/>
          <w:sz w:val="24"/>
          <w:szCs w:val="24"/>
          <w:lang w:val="en-US" w:eastAsia="zh-CN" w:bidi="ar-SA"/>
        </w:rPr>
      </w:pPr>
    </w:p>
    <w:p w14:paraId="5B2C7EEC">
      <w:pPr>
        <w:rPr>
          <w:rFonts w:hint="eastAsia" w:ascii="仿宋_GB2312" w:hAnsi="仿宋_GB2312" w:eastAsia="仿宋_GB2312" w:cs="仿宋_GB2312"/>
          <w:color w:val="000000" w:themeColor="text1"/>
          <w:kern w:val="0"/>
          <w:sz w:val="24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28"/>
          <w:szCs w:val="28"/>
          <w:lang w:val="en-US" w:eastAsia="zh-CN" w:bidi="ar-SA"/>
        </w:rPr>
        <w:t>注：报名咨询电话：0514-82075531</w:t>
      </w:r>
      <w:bookmarkStart w:id="0" w:name="_GoBack"/>
      <w:bookmarkEnd w:id="0"/>
    </w:p>
    <w:sectPr>
      <w:footerReference r:id="rId3" w:type="default"/>
      <w:pgSz w:w="16838" w:h="11906" w:orient="landscape"/>
      <w:pgMar w:top="1588" w:right="1701" w:bottom="1474" w:left="1701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502F96E">
    <w:pPr>
      <w:pStyle w:val="5"/>
    </w:pPr>
    <w:r>
      <w:pict>
        <v:shape id="_x0000_s3073" o:spid="_x0000_s3073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 w14:paraId="691753B5">
                <w:pPr>
                  <w:pStyle w:val="5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Times New Roman" w:hAnsi="Times New Roman" w:cs="Times New Roman"/>
                    <w:sz w:val="24"/>
                    <w:szCs w:val="24"/>
                  </w:rPr>
                  <w:fldChar w:fldCharType="begin"/>
                </w:r>
                <w:r>
                  <w:rPr>
                    <w:rFonts w:ascii="Times New Roman" w:hAnsi="Times New Roman" w:cs="Times New Roman"/>
                    <w:sz w:val="24"/>
                    <w:szCs w:val="24"/>
                  </w:rPr>
                  <w:instrText xml:space="preserve"> PAGE  \* MERGEFORMAT </w:instrText>
                </w:r>
                <w:r>
                  <w:rPr>
                    <w:rFonts w:ascii="Times New Roman" w:hAnsi="Times New Roman" w:cs="Times New Roman"/>
                    <w:sz w:val="24"/>
                    <w:szCs w:val="24"/>
                  </w:rPr>
                  <w:fldChar w:fldCharType="separate"/>
                </w:r>
                <w:r>
                  <w:rPr>
                    <w:rFonts w:ascii="Times New Roman" w:hAnsi="Times New Roman" w:cs="Times New Roman"/>
                    <w:sz w:val="24"/>
                    <w:szCs w:val="24"/>
                  </w:rPr>
                  <w:t>1</w:t>
                </w:r>
                <w:r>
                  <w:rPr>
                    <w:rFonts w:ascii="Times New Roman" w:hAnsi="Times New Roman" w:cs="Times New Roman"/>
                    <w:sz w:val="24"/>
                    <w:szCs w:val="24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ZTU0Njg4YmVlNGNmOWZjNzNkOWJkYzJhY2ViMDg3ZTAifQ=="/>
  </w:docVars>
  <w:rsids>
    <w:rsidRoot w:val="00DE31C4"/>
    <w:rsid w:val="00235024"/>
    <w:rsid w:val="003E563C"/>
    <w:rsid w:val="003F2E8B"/>
    <w:rsid w:val="003F57C1"/>
    <w:rsid w:val="00401E51"/>
    <w:rsid w:val="004460CA"/>
    <w:rsid w:val="00484266"/>
    <w:rsid w:val="004A1C71"/>
    <w:rsid w:val="004F0E99"/>
    <w:rsid w:val="006405E3"/>
    <w:rsid w:val="00680EFD"/>
    <w:rsid w:val="0069685B"/>
    <w:rsid w:val="0079754B"/>
    <w:rsid w:val="007A185C"/>
    <w:rsid w:val="00807EA2"/>
    <w:rsid w:val="0083308E"/>
    <w:rsid w:val="008D6660"/>
    <w:rsid w:val="0092076A"/>
    <w:rsid w:val="00994E76"/>
    <w:rsid w:val="009E3FD1"/>
    <w:rsid w:val="00A20367"/>
    <w:rsid w:val="00AA495D"/>
    <w:rsid w:val="00C205A3"/>
    <w:rsid w:val="00C44CA6"/>
    <w:rsid w:val="00D14394"/>
    <w:rsid w:val="00DB23C2"/>
    <w:rsid w:val="00DE31C4"/>
    <w:rsid w:val="00E525D4"/>
    <w:rsid w:val="00F37305"/>
    <w:rsid w:val="00F45E08"/>
    <w:rsid w:val="013D53EA"/>
    <w:rsid w:val="04EF43C3"/>
    <w:rsid w:val="04F709FC"/>
    <w:rsid w:val="06B75AD3"/>
    <w:rsid w:val="06C23411"/>
    <w:rsid w:val="07BC0516"/>
    <w:rsid w:val="08793FA4"/>
    <w:rsid w:val="0B0940B8"/>
    <w:rsid w:val="0C3C3C66"/>
    <w:rsid w:val="0CE06D31"/>
    <w:rsid w:val="0D7A67F4"/>
    <w:rsid w:val="0E2D7D0A"/>
    <w:rsid w:val="115E53A2"/>
    <w:rsid w:val="130D0B9F"/>
    <w:rsid w:val="14926B19"/>
    <w:rsid w:val="149C7998"/>
    <w:rsid w:val="156E30E2"/>
    <w:rsid w:val="157D2EC5"/>
    <w:rsid w:val="169D7FCF"/>
    <w:rsid w:val="16E11692"/>
    <w:rsid w:val="17A34B99"/>
    <w:rsid w:val="1C482553"/>
    <w:rsid w:val="1EE020CA"/>
    <w:rsid w:val="1F6F7192"/>
    <w:rsid w:val="22486A69"/>
    <w:rsid w:val="22574EFE"/>
    <w:rsid w:val="24D10F97"/>
    <w:rsid w:val="24D94528"/>
    <w:rsid w:val="25EB6089"/>
    <w:rsid w:val="263B44FF"/>
    <w:rsid w:val="266D562C"/>
    <w:rsid w:val="2B231E21"/>
    <w:rsid w:val="31815AF3"/>
    <w:rsid w:val="36826596"/>
    <w:rsid w:val="381E72D4"/>
    <w:rsid w:val="3B5B1163"/>
    <w:rsid w:val="3C193669"/>
    <w:rsid w:val="3C285570"/>
    <w:rsid w:val="3C412BF1"/>
    <w:rsid w:val="3C981952"/>
    <w:rsid w:val="3EC801EE"/>
    <w:rsid w:val="416D5D1B"/>
    <w:rsid w:val="41EE148F"/>
    <w:rsid w:val="436164D0"/>
    <w:rsid w:val="43C71A8C"/>
    <w:rsid w:val="442944F4"/>
    <w:rsid w:val="44A443E9"/>
    <w:rsid w:val="44FA7C3F"/>
    <w:rsid w:val="44FB27DC"/>
    <w:rsid w:val="4AD72800"/>
    <w:rsid w:val="4E405E4C"/>
    <w:rsid w:val="4F7C7BCE"/>
    <w:rsid w:val="50666188"/>
    <w:rsid w:val="53553CD8"/>
    <w:rsid w:val="53DE29B5"/>
    <w:rsid w:val="55B32AE8"/>
    <w:rsid w:val="58C44394"/>
    <w:rsid w:val="59234391"/>
    <w:rsid w:val="5A0A04CC"/>
    <w:rsid w:val="5A6000EC"/>
    <w:rsid w:val="5D601FCC"/>
    <w:rsid w:val="5F830B05"/>
    <w:rsid w:val="61D877DB"/>
    <w:rsid w:val="62233ED9"/>
    <w:rsid w:val="62B2525D"/>
    <w:rsid w:val="638E1826"/>
    <w:rsid w:val="65037FF2"/>
    <w:rsid w:val="66650F64"/>
    <w:rsid w:val="6828049B"/>
    <w:rsid w:val="6876615A"/>
    <w:rsid w:val="6931512E"/>
    <w:rsid w:val="6A0C16F7"/>
    <w:rsid w:val="6AE4035F"/>
    <w:rsid w:val="6CA420BB"/>
    <w:rsid w:val="6E3851B0"/>
    <w:rsid w:val="70524233"/>
    <w:rsid w:val="7099674C"/>
    <w:rsid w:val="72BB1F0C"/>
    <w:rsid w:val="78E07A03"/>
    <w:rsid w:val="796C1824"/>
    <w:rsid w:val="7B0C77A9"/>
    <w:rsid w:val="7B1D19B6"/>
    <w:rsid w:val="7D09453E"/>
    <w:rsid w:val="7D2C365E"/>
    <w:rsid w:val="7FAB617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spacing w:after="0"/>
      <w:ind w:firstLine="200" w:firstLineChars="200"/>
    </w:pPr>
    <w:rPr>
      <w:kern w:val="0"/>
      <w:sz w:val="24"/>
    </w:rPr>
  </w:style>
  <w:style w:type="paragraph" w:styleId="3">
    <w:name w:val="Body Text"/>
    <w:basedOn w:val="1"/>
    <w:unhideWhenUsed/>
    <w:qFormat/>
    <w:uiPriority w:val="99"/>
    <w:pPr>
      <w:spacing w:after="120"/>
    </w:pPr>
  </w:style>
  <w:style w:type="paragraph" w:styleId="4">
    <w:name w:val="Document Map"/>
    <w:basedOn w:val="1"/>
    <w:link w:val="15"/>
    <w:qFormat/>
    <w:uiPriority w:val="0"/>
    <w:rPr>
      <w:rFonts w:ascii="宋体" w:eastAsia="宋体"/>
      <w:sz w:val="18"/>
      <w:szCs w:val="18"/>
    </w:rPr>
  </w:style>
  <w:style w:type="paragraph" w:styleId="5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9">
    <w:name w:val="Table Grid"/>
    <w:basedOn w:val="8"/>
    <w:autoRedefine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1">
    <w:name w:val="页眉 Char"/>
    <w:basedOn w:val="10"/>
    <w:link w:val="6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页脚 Char"/>
    <w:basedOn w:val="10"/>
    <w:link w:val="5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13">
    <w:name w:val="List Paragraph"/>
    <w:basedOn w:val="1"/>
    <w:autoRedefine/>
    <w:unhideWhenUsed/>
    <w:qFormat/>
    <w:uiPriority w:val="99"/>
    <w:pPr>
      <w:ind w:firstLine="420" w:firstLineChars="200"/>
    </w:pPr>
  </w:style>
  <w:style w:type="paragraph" w:customStyle="1" w:styleId="14">
    <w:name w:val="Char Char Char Char"/>
    <w:basedOn w:val="2"/>
    <w:autoRedefine/>
    <w:qFormat/>
    <w:uiPriority w:val="0"/>
    <w:pPr>
      <w:widowControl/>
      <w:shd w:val="clear" w:color="auto" w:fill="000080"/>
      <w:ind w:firstLine="454" w:firstLineChars="0"/>
      <w:jc w:val="left"/>
    </w:pPr>
    <w:rPr>
      <w:rFonts w:ascii="Times New Roman" w:hAnsi="Times New Roman" w:eastAsia="宋体" w:cs="Times New Roman"/>
      <w:kern w:val="2"/>
      <w:sz w:val="21"/>
    </w:rPr>
  </w:style>
  <w:style w:type="character" w:customStyle="1" w:styleId="15">
    <w:name w:val="文档结构图 Char"/>
    <w:basedOn w:val="10"/>
    <w:link w:val="4"/>
    <w:qFormat/>
    <w:uiPriority w:val="0"/>
    <w:rPr>
      <w:rFonts w:ascii="宋体" w:hAnsiTheme="minorHAnsi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307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107</Words>
  <Characters>123</Characters>
  <Lines>1</Lines>
  <Paragraphs>1</Paragraphs>
  <TotalTime>26</TotalTime>
  <ScaleCrop>false</ScaleCrop>
  <LinksUpToDate>false</LinksUpToDate>
  <CharactersWithSpaces>123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2021-11-29T14:25:00Z</dcterms:created>
  <dc:creator>admin</dc:creator>
  <cp:lastModifiedBy>·、</cp:lastModifiedBy>
  <cp:lastPrinted>2024-08-13T03:05:00Z</cp:lastPrinted>
  <dcterms:modified xsi:type="dcterms:W3CDTF">2024-11-15T03:48:28Z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0808188A66384BA7857A36D2A27F67CF</vt:lpwstr>
  </property>
</Properties>
</file>