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C162C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附件3</w:t>
      </w:r>
    </w:p>
    <w:p w14:paraId="39A2A7A0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</w:p>
    <w:p w14:paraId="0D088B8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宋体"/>
          <w:b w:val="0"/>
          <w:bCs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简体" w:hAnsi="宋体" w:eastAsia="方正小标宋简体" w:cs="宋体"/>
          <w:b w:val="0"/>
          <w:bCs/>
          <w:spacing w:val="0"/>
          <w:kern w:val="0"/>
          <w:sz w:val="32"/>
          <w:szCs w:val="32"/>
          <w:lang w:val="en-US" w:eastAsia="zh-CN" w:bidi="ar-SA"/>
        </w:rPr>
        <w:t>宜宾市翠屏区事业单位2024年下半年第一批（上海场）公开</w:t>
      </w:r>
    </w:p>
    <w:p w14:paraId="49EB597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/>
          <w:b/>
          <w:spacing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 w:val="0"/>
          <w:bCs/>
          <w:spacing w:val="0"/>
          <w:kern w:val="0"/>
          <w:sz w:val="32"/>
          <w:szCs w:val="32"/>
          <w:lang w:val="en-US" w:eastAsia="zh-CN" w:bidi="ar-SA"/>
        </w:rPr>
        <w:t>考核招聘引进高层次人才报名表</w:t>
      </w:r>
      <w:r>
        <w:rPr>
          <w:rFonts w:hint="eastAsia" w:ascii="方正小标宋简体" w:hAnsi="宋体" w:eastAsia="方正小标宋简体"/>
          <w:b w:val="0"/>
          <w:bCs/>
          <w:spacing w:val="0"/>
          <w:sz w:val="32"/>
          <w:szCs w:val="32"/>
        </w:rPr>
        <w:t>填写说明及要求</w:t>
      </w:r>
    </w:p>
    <w:p w14:paraId="1FAEF74E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textAlignment w:val="auto"/>
        <w:rPr>
          <w:b w:val="0"/>
          <w:bCs/>
          <w:sz w:val="32"/>
          <w:szCs w:val="32"/>
        </w:rPr>
      </w:pPr>
    </w:p>
    <w:p w14:paraId="24BB6EB8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ascii="仿宋_GB2312" w:hAnsi="宋体" w:eastAsia="仿宋_GB2312"/>
          <w:b w:val="0"/>
          <w:bCs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1.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报名表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须按填写说明逐项认真填写，所填内容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应当真实、准确、完整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统一用A4纸</w:t>
      </w:r>
      <w:r>
        <w:rPr>
          <w:rFonts w:hint="eastAsia" w:ascii="仿宋" w:hAnsi="仿宋" w:eastAsia="仿宋" w:cs="仿宋"/>
          <w:b/>
          <w:bCs w:val="0"/>
          <w:sz w:val="32"/>
          <w:szCs w:val="32"/>
          <w:u w:val="single"/>
        </w:rPr>
        <w:t>双面打印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。</w:t>
      </w:r>
    </w:p>
    <w:p w14:paraId="654D7CB3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2.“出生年月”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栏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年份用4位数字表示，月份用2位数字表示，中间用“.”分隔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，如“1980.05”。    </w:t>
      </w:r>
    </w:p>
    <w:p w14:paraId="0B7CB8F8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3.“民族”栏填写民族全称。</w:t>
      </w:r>
    </w:p>
    <w:p w14:paraId="102E53F7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   4.“政治面貌”栏填写中共党员、中共预备党员、共青团员、民主党派名称或群众。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入党团时间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栏应与政治面貌对应。</w:t>
      </w:r>
    </w:p>
    <w:p w14:paraId="183573A0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5.“籍贯”栏填写祖籍所在地，如“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四川宜宾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”。</w:t>
      </w:r>
    </w:p>
    <w:p w14:paraId="2A3DD5E4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 xml:space="preserve">    6.“学历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学位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”栏填写本人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符合岗位条件要求的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学历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学位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层次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如“研究生（硕士）”。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学习形式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栏应与所填学历层次对应，如“全日制”。</w:t>
      </w:r>
    </w:p>
    <w:p w14:paraId="763CAA10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  <w:t>7.“毕业院校”及“所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学专业”栏填写经核定的标准全称。</w:t>
      </w:r>
    </w:p>
    <w:p w14:paraId="2448B8F2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8.“个人简历”栏填写个人的学习和工作经历（如有在机关事业单位工作的经历，要注明是否公务员、事业单位人员身份），从高中填起，起止时间到月，前后要衔接（年份用4位数字表示，月份用2位数字表示，中间用“.”分隔），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不得空断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,如：</w:t>
      </w:r>
    </w:p>
    <w:p w14:paraId="166D9325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20××.0×—20××.0×在××省××市××县××学校读高中；</w:t>
      </w:r>
    </w:p>
    <w:p w14:paraId="3EAA335E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20××.0×—20××.0×在××大学××专业读本科，并说明取得学位情况；</w:t>
      </w:r>
    </w:p>
    <w:p w14:paraId="690F8EA8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20××.0×—20××.0×在××大学××专业读研究生，并说明取得学位情况；</w:t>
      </w:r>
    </w:p>
    <w:p w14:paraId="08A5C886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20××.0×—20××.0×在××（工作单位全称）工作，任××职务；</w:t>
      </w:r>
    </w:p>
    <w:p w14:paraId="0515D9E3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20××.0×—至今在××（工作单位全称）工作，任××职务。</w:t>
      </w:r>
    </w:p>
    <w:p w14:paraId="7AA2F3AC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.“奖惩情况”栏填写获得的奖励或记功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受处分的，要填写何年何月因何问题经何单位批准受何种处分，何年何月经何单位批准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  <w:t>撤销何种处分。没有受奖励和处分的，填“无”。</w:t>
      </w:r>
    </w:p>
    <w:p w14:paraId="76199E17"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.“家庭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主要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成员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及主要社会关系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”栏填写本人及配偶的父母、配偶、子女及其他重要社会关系的姓名、关系、工作单位及职务等有关情况。已去世的，应在原工作单位及职务后加括号注明。</w:t>
      </w:r>
    </w:p>
    <w:p w14:paraId="6ED9F32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  <w:t>11.“考生承诺”栏由报考者本人在指定位置手动填写。</w:t>
      </w:r>
    </w:p>
    <w:p w14:paraId="27013742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 w:bidi="ar-SA"/>
        </w:rPr>
        <w:t>12.“报名资格审查”栏由资格审查工作人员现场填写，请报考者忽略。</w:t>
      </w:r>
    </w:p>
    <w:p w14:paraId="23D5E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/>
          <w:color w:val="auto"/>
          <w:spacing w:val="-23"/>
          <w:w w:val="100"/>
          <w:sz w:val="32"/>
          <w:szCs w:val="32"/>
          <w:u w:val="thick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84" w:right="1474" w:bottom="1984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7DF7A">
    <w:pPr>
      <w:pStyle w:val="3"/>
      <w:rPr>
        <w:rFonts w:hint="eastAsia"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833FEE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833FEE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B91AB30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41182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ODg0NWNmOTNiYzkwMTgwYmIxNTA3OGFmZTJjNGYifQ=="/>
  </w:docVars>
  <w:rsids>
    <w:rsidRoot w:val="07DE1437"/>
    <w:rsid w:val="005A5192"/>
    <w:rsid w:val="012E27C8"/>
    <w:rsid w:val="02AF373A"/>
    <w:rsid w:val="03425718"/>
    <w:rsid w:val="046B61D4"/>
    <w:rsid w:val="064802B9"/>
    <w:rsid w:val="07402126"/>
    <w:rsid w:val="07DE1437"/>
    <w:rsid w:val="09832DB3"/>
    <w:rsid w:val="0A307BEE"/>
    <w:rsid w:val="0BAA1044"/>
    <w:rsid w:val="0CBF5B3A"/>
    <w:rsid w:val="0D0522AA"/>
    <w:rsid w:val="10182B28"/>
    <w:rsid w:val="12D06EB6"/>
    <w:rsid w:val="14B46A8F"/>
    <w:rsid w:val="176F6C9D"/>
    <w:rsid w:val="1A6B099E"/>
    <w:rsid w:val="1B471636"/>
    <w:rsid w:val="1E666E53"/>
    <w:rsid w:val="1FB06D42"/>
    <w:rsid w:val="214178FD"/>
    <w:rsid w:val="217001E2"/>
    <w:rsid w:val="21B16C1F"/>
    <w:rsid w:val="24FB7DC2"/>
    <w:rsid w:val="25B84A09"/>
    <w:rsid w:val="2DFF77FC"/>
    <w:rsid w:val="2EA339A5"/>
    <w:rsid w:val="2F0B3EE6"/>
    <w:rsid w:val="2F261EE0"/>
    <w:rsid w:val="2F5E10FA"/>
    <w:rsid w:val="303B17AA"/>
    <w:rsid w:val="31327262"/>
    <w:rsid w:val="39F36397"/>
    <w:rsid w:val="3A4E6152"/>
    <w:rsid w:val="3B5C4702"/>
    <w:rsid w:val="3BAA174F"/>
    <w:rsid w:val="3CBB4E84"/>
    <w:rsid w:val="3E4002EA"/>
    <w:rsid w:val="3FB5351A"/>
    <w:rsid w:val="405373A7"/>
    <w:rsid w:val="40B27EAF"/>
    <w:rsid w:val="413512E9"/>
    <w:rsid w:val="41F94E4A"/>
    <w:rsid w:val="42D04A9B"/>
    <w:rsid w:val="44B55D88"/>
    <w:rsid w:val="47DE3870"/>
    <w:rsid w:val="4A502A78"/>
    <w:rsid w:val="4E9836F0"/>
    <w:rsid w:val="54627421"/>
    <w:rsid w:val="5560764A"/>
    <w:rsid w:val="56A14C0C"/>
    <w:rsid w:val="57376AD1"/>
    <w:rsid w:val="58F85DEC"/>
    <w:rsid w:val="5A0031AA"/>
    <w:rsid w:val="5D7E06E1"/>
    <w:rsid w:val="67B3682A"/>
    <w:rsid w:val="67FC6C90"/>
    <w:rsid w:val="683B45E8"/>
    <w:rsid w:val="69501EC9"/>
    <w:rsid w:val="698C0333"/>
    <w:rsid w:val="6D0B213A"/>
    <w:rsid w:val="70D61DAC"/>
    <w:rsid w:val="735F64F4"/>
    <w:rsid w:val="740873D3"/>
    <w:rsid w:val="75BF3AC1"/>
    <w:rsid w:val="7AC5146A"/>
    <w:rsid w:val="7B4833E8"/>
    <w:rsid w:val="7C2B2981"/>
    <w:rsid w:val="7C3B7298"/>
    <w:rsid w:val="7E9E2E0E"/>
    <w:rsid w:val="7F1F529A"/>
    <w:rsid w:val="7F34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??" w:hAnsi="??" w:cs="宋体"/>
      <w:kern w:val="0"/>
      <w:sz w:val="16"/>
      <w:szCs w:val="16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  <w:style w:type="character" w:customStyle="1" w:styleId="10">
    <w:name w:val="on"/>
    <w:basedOn w:val="7"/>
    <w:qFormat/>
    <w:uiPriority w:val="0"/>
    <w:rPr>
      <w:color w:val="C40001"/>
    </w:rPr>
  </w:style>
  <w:style w:type="character" w:customStyle="1" w:styleId="11">
    <w:name w:val="first-child"/>
    <w:basedOn w:val="7"/>
    <w:qFormat/>
    <w:uiPriority w:val="0"/>
  </w:style>
  <w:style w:type="character" w:customStyle="1" w:styleId="12">
    <w:name w:val="first-child1"/>
    <w:basedOn w:val="7"/>
    <w:qFormat/>
    <w:uiPriority w:val="0"/>
  </w:style>
  <w:style w:type="character" w:customStyle="1" w:styleId="13">
    <w:name w:val="ba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1228</Words>
  <Characters>1274</Characters>
  <Lines>0</Lines>
  <Paragraphs>0</Paragraphs>
  <TotalTime>3</TotalTime>
  <ScaleCrop>false</ScaleCrop>
  <LinksUpToDate>false</LinksUpToDate>
  <CharactersWithSpaces>1456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2024-03-15T02:42:00Z</dcterms:created>
  <dc:creator>shuyuxiang</dc:creator>
  <cp:lastModifiedBy>shuyuxiang</cp:lastModifiedBy>
  <dcterms:modified xsi:type="dcterms:W3CDTF">2024-10-14T09:06:10Z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202E3DE95D1A458294CA4CB7DB214331_11</vt:lpwstr>
  </property>
</Properties>
</file>