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27E82"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7FE8ECF1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铜陵市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枞阳县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2024年大学生乡村医生专项计划招聘岗位表</w:t>
      </w:r>
    </w:p>
    <w:tbl>
      <w:tblPr>
        <w:tblStyle w:val="3"/>
        <w:tblW w:w="14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057"/>
        <w:gridCol w:w="1909"/>
        <w:gridCol w:w="2182"/>
        <w:gridCol w:w="1186"/>
        <w:gridCol w:w="1282"/>
        <w:gridCol w:w="1364"/>
        <w:gridCol w:w="1404"/>
        <w:gridCol w:w="1364"/>
        <w:gridCol w:w="1186"/>
        <w:gridCol w:w="948"/>
      </w:tblGrid>
      <w:tr w14:paraId="2ADB7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53" w:type="dxa"/>
            <w:vMerge w:val="restart"/>
            <w:vAlign w:val="center"/>
          </w:tcPr>
          <w:p w14:paraId="5440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7" w:type="dxa"/>
            <w:vMerge w:val="restart"/>
            <w:vAlign w:val="center"/>
          </w:tcPr>
          <w:p w14:paraId="5D7B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区县</w:t>
            </w:r>
          </w:p>
        </w:tc>
        <w:tc>
          <w:tcPr>
            <w:tcW w:w="1909" w:type="dxa"/>
            <w:vMerge w:val="restart"/>
            <w:vAlign w:val="center"/>
          </w:tcPr>
          <w:p w14:paraId="51BD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乡镇卫生院名称</w:t>
            </w:r>
          </w:p>
        </w:tc>
        <w:tc>
          <w:tcPr>
            <w:tcW w:w="2182" w:type="dxa"/>
            <w:vMerge w:val="restart"/>
            <w:vAlign w:val="center"/>
          </w:tcPr>
          <w:p w14:paraId="2C5C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2468" w:type="dxa"/>
            <w:gridSpan w:val="2"/>
            <w:vAlign w:val="center"/>
          </w:tcPr>
          <w:p w14:paraId="74261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64" w:type="dxa"/>
            <w:vMerge w:val="restart"/>
            <w:vAlign w:val="center"/>
          </w:tcPr>
          <w:p w14:paraId="093A1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04" w:type="dxa"/>
            <w:vMerge w:val="restart"/>
            <w:vAlign w:val="center"/>
          </w:tcPr>
          <w:p w14:paraId="26B02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98" w:type="dxa"/>
            <w:gridSpan w:val="3"/>
            <w:vAlign w:val="center"/>
          </w:tcPr>
          <w:p w14:paraId="447C2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招聘岗位所需资格条件</w:t>
            </w:r>
          </w:p>
        </w:tc>
      </w:tr>
      <w:tr w14:paraId="63EA9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53" w:type="dxa"/>
            <w:vMerge w:val="continue"/>
          </w:tcPr>
          <w:p w14:paraId="25983EE0">
            <w:pPr>
              <w:spacing w:line="58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7DD977E6">
            <w:pPr>
              <w:spacing w:line="58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Merge w:val="continue"/>
          </w:tcPr>
          <w:p w14:paraId="09596C81">
            <w:pPr>
              <w:spacing w:line="58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2" w:type="dxa"/>
            <w:vMerge w:val="continue"/>
          </w:tcPr>
          <w:p w14:paraId="46E6E472">
            <w:pPr>
              <w:spacing w:line="58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3281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2" w:type="dxa"/>
            <w:vAlign w:val="center"/>
          </w:tcPr>
          <w:p w14:paraId="01570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64" w:type="dxa"/>
            <w:vMerge w:val="continue"/>
          </w:tcPr>
          <w:p w14:paraId="1DAB3BD3">
            <w:pPr>
              <w:spacing w:line="58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4" w:type="dxa"/>
            <w:vMerge w:val="continue"/>
          </w:tcPr>
          <w:p w14:paraId="2EE8D994">
            <w:pPr>
              <w:spacing w:line="58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98" w:type="dxa"/>
            <w:gridSpan w:val="3"/>
          </w:tcPr>
          <w:p w14:paraId="44B35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</w:tr>
      <w:tr w14:paraId="428EF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78C16E54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57" w:type="dxa"/>
            <w:vAlign w:val="center"/>
          </w:tcPr>
          <w:p w14:paraId="07748485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3966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枞阳县项铺镇中心卫生院</w:t>
            </w:r>
          </w:p>
        </w:tc>
        <w:tc>
          <w:tcPr>
            <w:tcW w:w="2182" w:type="dxa"/>
            <w:vAlign w:val="center"/>
          </w:tcPr>
          <w:p w14:paraId="7543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枞阳县项铺镇石溪村卫生室</w:t>
            </w:r>
          </w:p>
        </w:tc>
        <w:tc>
          <w:tcPr>
            <w:tcW w:w="2468" w:type="dxa"/>
            <w:gridSpan w:val="2"/>
            <w:vAlign w:val="center"/>
          </w:tcPr>
          <w:p w14:paraId="1B34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1B6B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2AE24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1402001</w:t>
            </w:r>
          </w:p>
        </w:tc>
        <w:tc>
          <w:tcPr>
            <w:tcW w:w="1364" w:type="dxa"/>
            <w:vMerge w:val="restart"/>
          </w:tcPr>
          <w:p w14:paraId="644D8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7426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37E4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AEB4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A9AA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临床医学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、中医学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、中西医结合类</w:t>
            </w:r>
          </w:p>
        </w:tc>
        <w:tc>
          <w:tcPr>
            <w:tcW w:w="1186" w:type="dxa"/>
            <w:vMerge w:val="restart"/>
          </w:tcPr>
          <w:p w14:paraId="6FCF847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2D68E2B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1BFD4FAE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专科及以上</w:t>
            </w:r>
          </w:p>
        </w:tc>
        <w:tc>
          <w:tcPr>
            <w:tcW w:w="948" w:type="dxa"/>
            <w:vMerge w:val="restart"/>
          </w:tcPr>
          <w:p w14:paraId="759A70F6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45C35EB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1FD1F84C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30周岁以下</w:t>
            </w:r>
          </w:p>
        </w:tc>
      </w:tr>
      <w:tr w14:paraId="0F910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7718A43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57" w:type="dxa"/>
            <w:vAlign w:val="center"/>
          </w:tcPr>
          <w:p w14:paraId="53174A96">
            <w:pPr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43EFF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枞阳县汤沟镇中心卫生院</w:t>
            </w:r>
          </w:p>
        </w:tc>
        <w:tc>
          <w:tcPr>
            <w:tcW w:w="2182" w:type="dxa"/>
            <w:vAlign w:val="center"/>
          </w:tcPr>
          <w:p w14:paraId="0A08C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枞阳县汤沟镇彭山村卫生室</w:t>
            </w:r>
          </w:p>
        </w:tc>
        <w:tc>
          <w:tcPr>
            <w:tcW w:w="2468" w:type="dxa"/>
            <w:gridSpan w:val="2"/>
            <w:vAlign w:val="center"/>
          </w:tcPr>
          <w:p w14:paraId="6A4C9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0A9AB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36FC1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1402002</w:t>
            </w:r>
          </w:p>
        </w:tc>
        <w:tc>
          <w:tcPr>
            <w:tcW w:w="1364" w:type="dxa"/>
            <w:vMerge w:val="continue"/>
          </w:tcPr>
          <w:p w14:paraId="5EB043C7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3B454279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0CFCBC7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475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43F5A205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57" w:type="dxa"/>
            <w:vAlign w:val="center"/>
          </w:tcPr>
          <w:p w14:paraId="0880858E">
            <w:pPr>
              <w:spacing w:line="5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3901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枞阳县汤沟镇中心卫生院</w:t>
            </w:r>
          </w:p>
        </w:tc>
        <w:tc>
          <w:tcPr>
            <w:tcW w:w="2182" w:type="dxa"/>
            <w:vAlign w:val="center"/>
          </w:tcPr>
          <w:p w14:paraId="787E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枞阳县汤沟镇先进村卫生室</w:t>
            </w:r>
          </w:p>
        </w:tc>
        <w:tc>
          <w:tcPr>
            <w:tcW w:w="2468" w:type="dxa"/>
            <w:gridSpan w:val="2"/>
            <w:vAlign w:val="center"/>
          </w:tcPr>
          <w:p w14:paraId="456B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6E94F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3E94B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1402003</w:t>
            </w:r>
          </w:p>
        </w:tc>
        <w:tc>
          <w:tcPr>
            <w:tcW w:w="1364" w:type="dxa"/>
            <w:vMerge w:val="continue"/>
          </w:tcPr>
          <w:p w14:paraId="6025631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4C1AC4B8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42592F7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BB83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4ECF34B7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57" w:type="dxa"/>
            <w:vAlign w:val="center"/>
          </w:tcPr>
          <w:p w14:paraId="3782D1D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2E4CA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枞阳县汤沟镇中心卫生院</w:t>
            </w:r>
          </w:p>
        </w:tc>
        <w:tc>
          <w:tcPr>
            <w:tcW w:w="2182" w:type="dxa"/>
            <w:vAlign w:val="center"/>
          </w:tcPr>
          <w:p w14:paraId="5CEA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枞阳县汤沟镇黄仪村卫生室</w:t>
            </w:r>
          </w:p>
        </w:tc>
        <w:tc>
          <w:tcPr>
            <w:tcW w:w="2468" w:type="dxa"/>
            <w:gridSpan w:val="2"/>
            <w:vAlign w:val="center"/>
          </w:tcPr>
          <w:p w14:paraId="6DAA0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1E8C6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0D2273F9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1402004</w:t>
            </w:r>
          </w:p>
        </w:tc>
        <w:tc>
          <w:tcPr>
            <w:tcW w:w="1364" w:type="dxa"/>
            <w:vMerge w:val="continue"/>
          </w:tcPr>
          <w:p w14:paraId="7C8AE46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225D388D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0B638625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DB0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1AFCF717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57" w:type="dxa"/>
            <w:vAlign w:val="center"/>
          </w:tcPr>
          <w:p w14:paraId="05E27D5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4861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枞阳县横埠镇中心卫生院</w:t>
            </w:r>
          </w:p>
        </w:tc>
        <w:tc>
          <w:tcPr>
            <w:tcW w:w="2182" w:type="dxa"/>
            <w:vAlign w:val="center"/>
          </w:tcPr>
          <w:p w14:paraId="12AEE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枞阳县横埠镇周岗村卫生室</w:t>
            </w:r>
          </w:p>
        </w:tc>
        <w:tc>
          <w:tcPr>
            <w:tcW w:w="2468" w:type="dxa"/>
            <w:gridSpan w:val="2"/>
            <w:vAlign w:val="center"/>
          </w:tcPr>
          <w:p w14:paraId="6E95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48744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3794C2E6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1402005</w:t>
            </w:r>
          </w:p>
        </w:tc>
        <w:tc>
          <w:tcPr>
            <w:tcW w:w="1364" w:type="dxa"/>
            <w:vMerge w:val="continue"/>
          </w:tcPr>
          <w:p w14:paraId="29F2E51A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62C5287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23092DC0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D12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325A18A1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57" w:type="dxa"/>
            <w:vAlign w:val="center"/>
          </w:tcPr>
          <w:p w14:paraId="2E04DDC6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6D5A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枞阳县横埠镇中心卫生院</w:t>
            </w:r>
          </w:p>
        </w:tc>
        <w:tc>
          <w:tcPr>
            <w:tcW w:w="2182" w:type="dxa"/>
            <w:vAlign w:val="center"/>
          </w:tcPr>
          <w:p w14:paraId="18924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枞阳县横埠镇新庄村卫生室</w:t>
            </w:r>
          </w:p>
        </w:tc>
        <w:tc>
          <w:tcPr>
            <w:tcW w:w="2468" w:type="dxa"/>
            <w:gridSpan w:val="2"/>
            <w:vAlign w:val="center"/>
          </w:tcPr>
          <w:p w14:paraId="26BFE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542B9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3169A595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1402006</w:t>
            </w:r>
          </w:p>
        </w:tc>
        <w:tc>
          <w:tcPr>
            <w:tcW w:w="1364" w:type="dxa"/>
            <w:vMerge w:val="continue"/>
          </w:tcPr>
          <w:p w14:paraId="257803EE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3662F93C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3A612DDC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14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5E986DCE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57" w:type="dxa"/>
            <w:vAlign w:val="center"/>
          </w:tcPr>
          <w:p w14:paraId="33D50BC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0B0E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枞阳县横埠镇中心卫生院</w:t>
            </w:r>
          </w:p>
        </w:tc>
        <w:tc>
          <w:tcPr>
            <w:tcW w:w="2182" w:type="dxa"/>
            <w:vAlign w:val="center"/>
          </w:tcPr>
          <w:p w14:paraId="7462F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枞阳县横埠镇合龙村卫生室</w:t>
            </w:r>
          </w:p>
        </w:tc>
        <w:tc>
          <w:tcPr>
            <w:tcW w:w="2468" w:type="dxa"/>
            <w:gridSpan w:val="2"/>
            <w:vAlign w:val="center"/>
          </w:tcPr>
          <w:p w14:paraId="7E7B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519DF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7CB1B970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1402007</w:t>
            </w:r>
          </w:p>
        </w:tc>
        <w:tc>
          <w:tcPr>
            <w:tcW w:w="1364" w:type="dxa"/>
            <w:vMerge w:val="continue"/>
          </w:tcPr>
          <w:p w14:paraId="33C37B1F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4FEF93D4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49AB5288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48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4A0754C9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57" w:type="dxa"/>
            <w:vAlign w:val="center"/>
          </w:tcPr>
          <w:p w14:paraId="4CBDCBF3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173D0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枞阳县金社镇卫生院</w:t>
            </w:r>
          </w:p>
        </w:tc>
        <w:tc>
          <w:tcPr>
            <w:tcW w:w="2182" w:type="dxa"/>
            <w:vAlign w:val="center"/>
          </w:tcPr>
          <w:p w14:paraId="7CFA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枞阳县金社镇秀山村卫生室</w:t>
            </w:r>
          </w:p>
        </w:tc>
        <w:tc>
          <w:tcPr>
            <w:tcW w:w="2468" w:type="dxa"/>
            <w:gridSpan w:val="2"/>
            <w:vAlign w:val="center"/>
          </w:tcPr>
          <w:p w14:paraId="2004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0985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629197EB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1402008</w:t>
            </w:r>
          </w:p>
        </w:tc>
        <w:tc>
          <w:tcPr>
            <w:tcW w:w="1364" w:type="dxa"/>
            <w:vMerge w:val="continue"/>
          </w:tcPr>
          <w:p w14:paraId="24D68F70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6F05E4A3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4676A838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8E6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435895A3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057" w:type="dxa"/>
            <w:vAlign w:val="center"/>
          </w:tcPr>
          <w:p w14:paraId="3E01FDF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0C528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枞阳县金社镇卫生院</w:t>
            </w:r>
          </w:p>
        </w:tc>
        <w:tc>
          <w:tcPr>
            <w:tcW w:w="2182" w:type="dxa"/>
            <w:vAlign w:val="center"/>
          </w:tcPr>
          <w:p w14:paraId="51F3E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枞阳县金社镇桃山村卫生室</w:t>
            </w:r>
          </w:p>
        </w:tc>
        <w:tc>
          <w:tcPr>
            <w:tcW w:w="2468" w:type="dxa"/>
            <w:gridSpan w:val="2"/>
            <w:vAlign w:val="center"/>
          </w:tcPr>
          <w:p w14:paraId="7E7E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567E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4A02B6FA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1402009</w:t>
            </w:r>
          </w:p>
        </w:tc>
        <w:tc>
          <w:tcPr>
            <w:tcW w:w="1364" w:type="dxa"/>
            <w:vMerge w:val="continue"/>
          </w:tcPr>
          <w:p w14:paraId="773CD097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194D9C60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7DCCD973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6F5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3" w:type="dxa"/>
            <w:vAlign w:val="center"/>
          </w:tcPr>
          <w:p w14:paraId="5B38C1F1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57" w:type="dxa"/>
            <w:vAlign w:val="center"/>
          </w:tcPr>
          <w:p w14:paraId="0D9E0A59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枞阳县</w:t>
            </w:r>
          </w:p>
        </w:tc>
        <w:tc>
          <w:tcPr>
            <w:tcW w:w="1909" w:type="dxa"/>
            <w:vAlign w:val="center"/>
          </w:tcPr>
          <w:p w14:paraId="41B3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枞阳县麒麟镇卫生院</w:t>
            </w:r>
          </w:p>
        </w:tc>
        <w:tc>
          <w:tcPr>
            <w:tcW w:w="2182" w:type="dxa"/>
            <w:vAlign w:val="center"/>
          </w:tcPr>
          <w:p w14:paraId="0DF14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枞阳县麒麟镇阳和村卫生室</w:t>
            </w:r>
          </w:p>
        </w:tc>
        <w:tc>
          <w:tcPr>
            <w:tcW w:w="2468" w:type="dxa"/>
            <w:gridSpan w:val="2"/>
            <w:vAlign w:val="center"/>
          </w:tcPr>
          <w:p w14:paraId="7C0A5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1364" w:type="dxa"/>
            <w:vAlign w:val="center"/>
          </w:tcPr>
          <w:p w14:paraId="4ED0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404" w:type="dxa"/>
            <w:vAlign w:val="center"/>
          </w:tcPr>
          <w:p w14:paraId="4DFC082B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1402010</w:t>
            </w:r>
          </w:p>
        </w:tc>
        <w:tc>
          <w:tcPr>
            <w:tcW w:w="1364" w:type="dxa"/>
            <w:vMerge w:val="continue"/>
          </w:tcPr>
          <w:p w14:paraId="4F588A6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 w14:paraId="26EDDD7D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Merge w:val="continue"/>
          </w:tcPr>
          <w:p w14:paraId="627BF733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BF3145E">
      <w:pPr>
        <w:spacing w:line="580" w:lineRule="exact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587" w:right="1417" w:bottom="1587" w:left="1417" w:header="851" w:footer="992" w:gutter="0"/>
          <w:cols w:space="425" w:num="1"/>
          <w:docGrid w:type="lines" w:linePitch="312" w:charSpace="0"/>
        </w:sectPr>
      </w:pPr>
    </w:p>
    <w:p w14:paraId="0D4F93AF">
      <w:pPr>
        <w:spacing w:line="58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37EFFF59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  <w:t>在择业期内未落实工作单位的报考人员书面承诺书</w:t>
      </w:r>
    </w:p>
    <w:p w14:paraId="6AEB6B17">
      <w:pPr>
        <w:topLinePunct/>
        <w:adjustRightInd w:val="0"/>
        <w:snapToGrid w:val="0"/>
        <w:spacing w:line="3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34549FD6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），现参加铜陵市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枞阳县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大学生乡村医生专项计划招聘现场报名，报考职位代码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E672CE1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本人承诺符合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枞阳县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大学生乡村医生专项计划招聘中报考职位的下列情形（请在符合的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选项前打钩</w:t>
      </w:r>
      <w:r>
        <w:rPr>
          <w:rFonts w:hint="eastAsia" w:ascii="仿宋_GB2312" w:hAnsi="仿宋_GB2312" w:eastAsia="仿宋_GB2312" w:cs="仿宋_GB2312"/>
          <w:sz w:val="32"/>
          <w:szCs w:val="32"/>
        </w:rPr>
        <w:t>，如有涂改，承诺书无效）：</w:t>
      </w:r>
    </w:p>
    <w:p w14:paraId="0DFEE663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（1）国家统一招生的2022年、2023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14:paraId="545FEEA0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□（2）参加“服务基层项目”前无工作经历，服务期满且考核合格后2年内未落实工作单位的人员。</w:t>
      </w:r>
    </w:p>
    <w:p w14:paraId="35F9E76F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□（3）普通高等院校在校生或毕业当年入伍，退役后（含复学毕业）2年内未落实工作单位的退役士兵。</w:t>
      </w:r>
    </w:p>
    <w:p w14:paraId="6FD429DF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□（4）2024年取得国（境）外学位并完成教育部门学历认证的留学回国人员；以及2022年、2023年取得国（境）外学位并完成教育部门学历认证且未落实工作单位的留学回国人员。</w:t>
      </w:r>
    </w:p>
    <w:p w14:paraId="0419FDFC"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所承诺的信息如不真实，本人自愿放弃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专业测试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、体检考察及录用等资格，并承担由此引起的一切后果。</w:t>
      </w:r>
    </w:p>
    <w:p w14:paraId="79B3E1AF">
      <w:pPr>
        <w:adjustRightInd w:val="0"/>
        <w:snapToGrid w:val="0"/>
        <w:spacing w:line="48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35BBA3">
      <w:pPr>
        <w:spacing w:line="580" w:lineRule="exact"/>
        <w:jc w:val="both"/>
        <w:rPr>
          <w:rFonts w:hint="eastAsia" w:ascii="仿宋_GB2312" w:eastAsia="仿宋_GB2312"/>
          <w:sz w:val="32"/>
          <w:szCs w:val="32"/>
        </w:rPr>
        <w:sectPr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（手写签名）  承诺时间：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77A29B3E">
      <w:pPr>
        <w:spacing w:line="58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附件3</w:t>
      </w:r>
    </w:p>
    <w:p w14:paraId="6AA20F72">
      <w:pPr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  <w:t>铜陵市2024年大学生乡村医生专项计划招聘资格审查表</w:t>
      </w:r>
    </w:p>
    <w:p w14:paraId="18927384">
      <w:pPr>
        <w:ind w:firstLine="24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4"/>
        </w:rPr>
        <w:t>报考岗位（专业）</w:t>
      </w:r>
      <w:r>
        <w:rPr>
          <w:rFonts w:hint="eastAsia" w:ascii="宋体" w:hAnsi="宋体" w:eastAsia="宋体" w:cs="宋体"/>
          <w:sz w:val="28"/>
          <w:szCs w:val="28"/>
        </w:rPr>
        <w:t xml:space="preserve">：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</w:rPr>
        <w:t>岗位代码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tbl>
      <w:tblPr>
        <w:tblStyle w:val="2"/>
        <w:tblW w:w="9556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2"/>
        <w:gridCol w:w="1256"/>
        <w:gridCol w:w="1579"/>
        <w:gridCol w:w="1230"/>
        <w:gridCol w:w="152"/>
        <w:gridCol w:w="912"/>
        <w:gridCol w:w="1108"/>
        <w:gridCol w:w="1194"/>
        <w:gridCol w:w="1003"/>
      </w:tblGrid>
      <w:tr w14:paraId="3E513A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18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8146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78A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F75D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  <w:p w14:paraId="6EE8F6B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0AC4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照片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粘贴处</w:t>
            </w:r>
          </w:p>
        </w:tc>
      </w:tr>
      <w:tr w14:paraId="12E7AA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447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DA1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2C7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D83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CC4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7677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22E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2F7CB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79B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4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B0A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DD0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B48A9"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8DC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55474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02B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C3A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FAD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</w:rPr>
              <w:t>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0488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E7D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FBC78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220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68C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E9EE1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B358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服务基层项目期满人员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证书情况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68C6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579" w:type="dxa"/>
            <w:noWrap w:val="0"/>
            <w:vAlign w:val="center"/>
          </w:tcPr>
          <w:p w14:paraId="1C2173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7BD5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6D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</w:t>
            </w:r>
            <w:r>
              <w:rPr>
                <w:color w:val="000000"/>
                <w:kern w:val="0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</w:rPr>
              <w:t>份</w:t>
            </w:r>
          </w:p>
        </w:tc>
        <w:tc>
          <w:tcPr>
            <w:tcW w:w="3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8AAE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2024应届毕业生  (     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尚在择业期内毕业生（     ）</w:t>
            </w:r>
          </w:p>
        </w:tc>
      </w:tr>
      <w:tr w14:paraId="2086D6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691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现工作单位或通信地址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4CC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9A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9BC1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手机：</w:t>
            </w:r>
            <w:r>
              <w:rPr>
                <w:color w:val="000000"/>
                <w:kern w:val="0"/>
              </w:rPr>
              <w:t xml:space="preserve">            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</w:rPr>
              <w:t>住宅：</w:t>
            </w:r>
          </w:p>
        </w:tc>
        <w:tc>
          <w:tcPr>
            <w:tcW w:w="3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4A5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EB640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  <w:jc w:val="center"/>
        </w:trPr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F01A0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专业技术资格或职业能力资格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584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C9A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人事档案保管单位</w:t>
            </w:r>
          </w:p>
        </w:tc>
        <w:tc>
          <w:tcPr>
            <w:tcW w:w="3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42E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4FE2C1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5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48E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本人简历</w:t>
            </w:r>
          </w:p>
        </w:tc>
        <w:tc>
          <w:tcPr>
            <w:tcW w:w="84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0469B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  <w:p w14:paraId="0824935B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  <w:p w14:paraId="6E91AE98"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</w:p>
          <w:p w14:paraId="7AEC7E9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 w14:paraId="38959F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0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728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考生诚信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承诺意见</w:t>
            </w:r>
          </w:p>
        </w:tc>
        <w:tc>
          <w:tcPr>
            <w:tcW w:w="84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6E7BA6"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jc w:val="left"/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>上述所填写情况和提供的相关材料、证件均真实、有效。若有虚假，将取消聘用资格。</w:t>
            </w:r>
          </w:p>
          <w:p w14:paraId="543404E4"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jc w:val="left"/>
              <w:rPr>
                <w:rFonts w:hint="eastAsia" w:ascii="黑体" w:hAnsi="宋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>凭第二代有效居民身份证进入考场，如因身份证无效不能参加考试，责任自负。</w:t>
            </w:r>
          </w:p>
          <w:p w14:paraId="16D2AB21"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jc w:val="left"/>
              <w:rPr>
                <w:rFonts w:hint="eastAsia" w:ascii="黑体" w:hAnsi="宋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>本人不属于</w:t>
            </w: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  <w:lang w:eastAsia="zh-CN"/>
              </w:rPr>
              <w:t>县级</w:t>
            </w: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 xml:space="preserve">以上人社部门认定有考试违纪行为且在停考期内人员。  </w:t>
            </w:r>
          </w:p>
          <w:p w14:paraId="444C91E5">
            <w:pPr>
              <w:widowControl/>
              <w:spacing w:line="280" w:lineRule="exact"/>
              <w:ind w:left="777"/>
              <w:jc w:val="left"/>
              <w:rPr>
                <w:rFonts w:hint="eastAsia" w:ascii="黑体" w:hAnsi="宋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5BE1A825">
            <w:pPr>
              <w:widowControl/>
              <w:spacing w:line="400" w:lineRule="exact"/>
              <w:ind w:left="420" w:leftChars="200" w:firstLine="4725" w:firstLineChars="2250"/>
              <w:jc w:val="left"/>
              <w:rPr>
                <w:rFonts w:hint="eastAsia" w:ascii="黑体" w:hAnsi="宋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>报考人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Cs w:val="21"/>
              </w:rPr>
              <w:t xml:space="preserve">（签名）：     </w:t>
            </w:r>
          </w:p>
          <w:p w14:paraId="69831967">
            <w:pPr>
              <w:widowControl/>
              <w:ind w:firstLine="308" w:firstLineChars="147"/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</w:rPr>
              <w:t xml:space="preserve">                                           2024年     月      日</w:t>
            </w:r>
          </w:p>
        </w:tc>
      </w:tr>
      <w:tr w14:paraId="58893C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2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599DB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资格审查 意见</w:t>
            </w:r>
          </w:p>
        </w:tc>
        <w:tc>
          <w:tcPr>
            <w:tcW w:w="42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91AF71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14:paraId="5925F4A3">
            <w:pPr>
              <w:widowControl/>
              <w:ind w:firstLine="1155" w:firstLineChars="550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审查人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（签字）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：</w:t>
            </w:r>
          </w:p>
          <w:p w14:paraId="5B51CB04">
            <w:pPr>
              <w:widowControl/>
              <w:ind w:firstLine="1155" w:firstLineChars="550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2024年    月    日</w:t>
            </w:r>
          </w:p>
        </w:tc>
        <w:tc>
          <w:tcPr>
            <w:tcW w:w="42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1BC6A8">
            <w:pPr>
              <w:widowControl/>
              <w:ind w:firstLine="1680" w:firstLineChars="80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备用照片粘贴处 </w:t>
            </w:r>
          </w:p>
        </w:tc>
      </w:tr>
    </w:tbl>
    <w:p w14:paraId="168E3EBD"/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A257A6"/>
    <w:multiLevelType w:val="multilevel"/>
    <w:tmpl w:val="17A257A6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NGVlMTBiNTRmNzhmZTc1OTA4ZjVhZDAyZDhhODEifQ=="/>
  </w:docVars>
  <w:rsids>
    <w:rsidRoot w:val="4D4F6BD0"/>
    <w:rsid w:val="4D4F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2024-10-12T10:38:00Z</dcterms:created>
  <dc:creator>偏李</dc:creator>
  <cp:lastModifiedBy>偏李</cp:lastModifiedBy>
  <dcterms:modified xsi:type="dcterms:W3CDTF">2024-10-12T10:39:29Z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F43C3FAED2C9491EB5A9495A49CBBD55_11</vt:lpwstr>
  </property>
</Properties>
</file>