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6FBE" w:rsidRPr="008B6707" w:rsidRDefault="004D6FBE" w:rsidP="004D6FBE">
      <w:pPr>
        <w:pStyle w:val="a5"/>
        <w:spacing w:before="0" w:beforeAutospacing="0" w:after="0" w:afterAutospacing="0" w:line="480" w:lineRule="exact"/>
        <w:rPr>
          <w:rFonts w:ascii="方正仿宋_GBK" w:eastAsia="方正仿宋_GBK" w:hAnsi="方正仿宋_GBK" w:cs="方正仿宋_GBK"/>
          <w:color w:val="000000" w:themeColor="text1"/>
          <w:sz w:val="32"/>
          <w:szCs w:val="32"/>
        </w:rPr>
      </w:pPr>
      <w:r w:rsidRPr="008B6707">
        <w:rPr>
          <w:rFonts w:ascii="方正仿宋_GBK" w:eastAsia="方正仿宋_GBK" w:hAnsi="方正仿宋_GBK" w:cs="方正仿宋_GBK" w:hint="eastAsia"/>
          <w:color w:val="000000" w:themeColor="text1"/>
          <w:sz w:val="32"/>
          <w:szCs w:val="32"/>
        </w:rPr>
        <w:t xml:space="preserve">附件1：   </w:t>
      </w:r>
    </w:p>
    <w:p w:rsidR="004D6FBE" w:rsidRPr="008B6707" w:rsidRDefault="004D6FBE" w:rsidP="004D6FBE">
      <w:pPr>
        <w:pStyle w:val="a5"/>
        <w:spacing w:before="0" w:beforeAutospacing="0" w:after="0" w:afterAutospacing="0" w:line="480" w:lineRule="exact"/>
        <w:ind w:firstLineChars="200" w:firstLine="640"/>
        <w:rPr>
          <w:rFonts w:ascii="方正小标宋_GBK" w:eastAsia="方正小标宋_GBK" w:hAnsi="方正仿宋_GBK" w:cs="方正仿宋_GBK"/>
          <w:color w:val="000000" w:themeColor="text1"/>
          <w:sz w:val="32"/>
          <w:szCs w:val="32"/>
        </w:rPr>
      </w:pPr>
      <w:r w:rsidRPr="008B6707">
        <w:rPr>
          <w:rFonts w:ascii="方正小标宋_GBK" w:eastAsia="方正小标宋_GBK" w:hAnsi="方正仿宋_GBK" w:cs="方正仿宋_GBK" w:hint="eastAsia"/>
          <w:color w:val="000000" w:themeColor="text1"/>
          <w:sz w:val="32"/>
          <w:szCs w:val="32"/>
        </w:rPr>
        <w:t xml:space="preserve">       镇江市市场监督管理局2024年公开招聘下属事业单位工作人员岗位表</w:t>
      </w:r>
    </w:p>
    <w:tbl>
      <w:tblPr>
        <w:tblW w:w="13027" w:type="dxa"/>
        <w:tblInd w:w="831" w:type="dxa"/>
        <w:tblLayout w:type="fixed"/>
        <w:tblLook w:val="04A0"/>
      </w:tblPr>
      <w:tblGrid>
        <w:gridCol w:w="527"/>
        <w:gridCol w:w="684"/>
        <w:gridCol w:w="1006"/>
        <w:gridCol w:w="536"/>
        <w:gridCol w:w="550"/>
        <w:gridCol w:w="550"/>
        <w:gridCol w:w="550"/>
        <w:gridCol w:w="649"/>
        <w:gridCol w:w="555"/>
        <w:gridCol w:w="902"/>
        <w:gridCol w:w="560"/>
        <w:gridCol w:w="873"/>
        <w:gridCol w:w="2108"/>
        <w:gridCol w:w="993"/>
        <w:gridCol w:w="1134"/>
        <w:gridCol w:w="850"/>
      </w:tblGrid>
      <w:tr w:rsidR="004D6FBE" w:rsidRPr="008B6707" w:rsidTr="00C867CC">
        <w:trPr>
          <w:trHeight w:val="906"/>
        </w:trPr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6FBE" w:rsidRPr="008B6707" w:rsidRDefault="004D6FBE" w:rsidP="00C867CC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 w:themeColor="text1"/>
                <w:kern w:val="0"/>
                <w:szCs w:val="21"/>
              </w:rPr>
            </w:pPr>
            <w:bookmarkStart w:id="0" w:name="RANGE!A2:P5"/>
            <w:r w:rsidRPr="008B6707"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Cs w:val="21"/>
              </w:rPr>
              <w:t>序号</w:t>
            </w:r>
            <w:bookmarkEnd w:id="0"/>
          </w:p>
        </w:tc>
        <w:tc>
          <w:tcPr>
            <w:tcW w:w="6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6FBE" w:rsidRPr="008B6707" w:rsidRDefault="004D6FBE" w:rsidP="00C867CC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 w:themeColor="text1"/>
                <w:kern w:val="0"/>
                <w:szCs w:val="21"/>
              </w:rPr>
            </w:pPr>
            <w:r w:rsidRPr="008B6707"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Cs w:val="21"/>
              </w:rPr>
              <w:t>主管部门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6FBE" w:rsidRPr="008B6707" w:rsidRDefault="004D6FBE" w:rsidP="00C867CC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 w:themeColor="text1"/>
                <w:kern w:val="0"/>
                <w:szCs w:val="21"/>
              </w:rPr>
            </w:pPr>
            <w:r w:rsidRPr="008B6707"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Cs w:val="21"/>
              </w:rPr>
              <w:t>招聘单位</w:t>
            </w:r>
          </w:p>
        </w:tc>
        <w:tc>
          <w:tcPr>
            <w:tcW w:w="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6FBE" w:rsidRPr="008B6707" w:rsidRDefault="004D6FBE" w:rsidP="00C867CC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 w:themeColor="text1"/>
                <w:kern w:val="0"/>
                <w:szCs w:val="21"/>
              </w:rPr>
            </w:pPr>
            <w:r w:rsidRPr="008B6707"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Cs w:val="21"/>
              </w:rPr>
              <w:t>经费来源</w:t>
            </w:r>
          </w:p>
        </w:tc>
        <w:tc>
          <w:tcPr>
            <w:tcW w:w="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6FBE" w:rsidRPr="008B6707" w:rsidRDefault="004D6FBE" w:rsidP="00C867CC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 w:themeColor="text1"/>
                <w:kern w:val="0"/>
                <w:szCs w:val="21"/>
              </w:rPr>
            </w:pPr>
            <w:r w:rsidRPr="008B6707"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Cs w:val="21"/>
              </w:rPr>
              <w:t>岗位名称</w:t>
            </w:r>
          </w:p>
        </w:tc>
        <w:tc>
          <w:tcPr>
            <w:tcW w:w="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6FBE" w:rsidRPr="008B6707" w:rsidRDefault="004D6FBE" w:rsidP="00C867CC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 w:themeColor="text1"/>
                <w:kern w:val="0"/>
                <w:szCs w:val="21"/>
              </w:rPr>
            </w:pPr>
            <w:r w:rsidRPr="008B6707"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Cs w:val="21"/>
              </w:rPr>
              <w:t>岗位代码</w:t>
            </w:r>
          </w:p>
        </w:tc>
        <w:tc>
          <w:tcPr>
            <w:tcW w:w="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6FBE" w:rsidRPr="008B6707" w:rsidRDefault="004D6FBE" w:rsidP="00C867CC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 w:themeColor="text1"/>
                <w:kern w:val="0"/>
                <w:szCs w:val="21"/>
              </w:rPr>
            </w:pPr>
            <w:r w:rsidRPr="008B6707"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Cs w:val="21"/>
              </w:rPr>
              <w:t>招聘人数</w:t>
            </w: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6FBE" w:rsidRPr="008B6707" w:rsidRDefault="004D6FBE" w:rsidP="00C867CC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 w:themeColor="text1"/>
                <w:kern w:val="0"/>
                <w:szCs w:val="21"/>
              </w:rPr>
            </w:pPr>
            <w:r w:rsidRPr="008B6707"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Cs w:val="21"/>
              </w:rPr>
              <w:t>开考比例</w:t>
            </w:r>
          </w:p>
        </w:tc>
        <w:tc>
          <w:tcPr>
            <w:tcW w:w="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6FBE" w:rsidRPr="008B6707" w:rsidRDefault="004D6FBE" w:rsidP="00C867CC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 w:themeColor="text1"/>
                <w:kern w:val="0"/>
                <w:szCs w:val="21"/>
              </w:rPr>
            </w:pPr>
            <w:r w:rsidRPr="008B6707"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Cs w:val="21"/>
              </w:rPr>
              <w:t>类别代码</w:t>
            </w:r>
          </w:p>
        </w:tc>
        <w:tc>
          <w:tcPr>
            <w:tcW w:w="9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6FBE" w:rsidRPr="008B6707" w:rsidRDefault="004D6FBE" w:rsidP="00C867CC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 w:themeColor="text1"/>
                <w:kern w:val="0"/>
                <w:szCs w:val="21"/>
              </w:rPr>
            </w:pPr>
            <w:r w:rsidRPr="008B6707"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Cs w:val="21"/>
              </w:rPr>
              <w:t>笔试科目</w:t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6FBE" w:rsidRPr="008B6707" w:rsidRDefault="004D6FBE" w:rsidP="00C867CC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 w:themeColor="text1"/>
                <w:kern w:val="0"/>
                <w:szCs w:val="21"/>
              </w:rPr>
            </w:pPr>
            <w:r w:rsidRPr="008B6707"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Cs w:val="21"/>
              </w:rPr>
              <w:t>岗位等级</w:t>
            </w:r>
          </w:p>
        </w:tc>
        <w:tc>
          <w:tcPr>
            <w:tcW w:w="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6FBE" w:rsidRPr="008B6707" w:rsidRDefault="004D6FBE" w:rsidP="00C867CC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 w:themeColor="text1"/>
                <w:kern w:val="0"/>
                <w:szCs w:val="21"/>
              </w:rPr>
            </w:pPr>
            <w:r w:rsidRPr="008B6707"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Cs w:val="21"/>
              </w:rPr>
              <w:t>学历学位要求</w:t>
            </w:r>
          </w:p>
        </w:tc>
        <w:tc>
          <w:tcPr>
            <w:tcW w:w="2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6FBE" w:rsidRPr="008B6707" w:rsidRDefault="004D6FBE" w:rsidP="00C867CC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 w:themeColor="text1"/>
                <w:kern w:val="0"/>
                <w:szCs w:val="21"/>
              </w:rPr>
            </w:pPr>
            <w:r w:rsidRPr="008B6707"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Cs w:val="21"/>
              </w:rPr>
              <w:t>专业要求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6FBE" w:rsidRPr="008B6707" w:rsidRDefault="004D6FBE" w:rsidP="00C867CC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 w:themeColor="text1"/>
                <w:kern w:val="0"/>
                <w:szCs w:val="21"/>
              </w:rPr>
            </w:pPr>
            <w:r w:rsidRPr="008B6707"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Cs w:val="21"/>
              </w:rPr>
              <w:t>其他资格条件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6FBE" w:rsidRPr="008B6707" w:rsidRDefault="004D6FBE" w:rsidP="00C867CC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 w:themeColor="text1"/>
                <w:kern w:val="0"/>
                <w:szCs w:val="21"/>
              </w:rPr>
            </w:pPr>
            <w:r w:rsidRPr="008B6707"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Cs w:val="21"/>
              </w:rPr>
              <w:t>考试考核方式及成绩计算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6FBE" w:rsidRPr="008B6707" w:rsidRDefault="004D6FBE" w:rsidP="00C867CC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 w:themeColor="text1"/>
                <w:kern w:val="0"/>
                <w:szCs w:val="21"/>
              </w:rPr>
            </w:pPr>
            <w:r w:rsidRPr="008B6707"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Cs w:val="21"/>
              </w:rPr>
              <w:t>报名咨询电话</w:t>
            </w:r>
          </w:p>
        </w:tc>
      </w:tr>
      <w:tr w:rsidR="004D6FBE" w:rsidRPr="008B6707" w:rsidTr="00C867CC">
        <w:trPr>
          <w:trHeight w:val="2038"/>
        </w:trPr>
        <w:tc>
          <w:tcPr>
            <w:tcW w:w="5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6FBE" w:rsidRPr="008B6707" w:rsidRDefault="004D6FBE" w:rsidP="00C867C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8B6707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6FBE" w:rsidRPr="008B6707" w:rsidRDefault="004D6FBE" w:rsidP="00C867C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8B6707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镇江市市场监督管理局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6FBE" w:rsidRPr="008B6707" w:rsidRDefault="004D6FBE" w:rsidP="00C867C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8B6707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镇江市知识产权保护中心（标准化研究中心）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6FBE" w:rsidRPr="008B6707" w:rsidRDefault="004D6FBE" w:rsidP="00C867C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8B6707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全额拨款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6FBE" w:rsidRPr="008B6707" w:rsidRDefault="004D6FBE" w:rsidP="00C867C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8B6707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专利预审工作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6FBE" w:rsidRPr="008B6707" w:rsidRDefault="004D6FBE" w:rsidP="00C867C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8B6707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01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6FBE" w:rsidRPr="008B6707" w:rsidRDefault="004D6FBE" w:rsidP="00C867C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8B6707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6FBE" w:rsidRPr="008B6707" w:rsidRDefault="004D6FBE" w:rsidP="00C867C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8B6707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1:2</w:t>
            </w: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6FBE" w:rsidRPr="008B6707" w:rsidRDefault="00AE044D" w:rsidP="00C867C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8B6707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B</w:t>
            </w:r>
            <w:r w:rsidR="004D6FBE" w:rsidRPr="008B6707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 xml:space="preserve">　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6FBE" w:rsidRPr="008B6707" w:rsidRDefault="004D6FBE" w:rsidP="00C867C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8B6707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综合知识和能力素质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6FBE" w:rsidRPr="008B6707" w:rsidRDefault="004D6FBE" w:rsidP="00C867C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8B6707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专技12级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6FBE" w:rsidRPr="008B6707" w:rsidRDefault="004D6FBE" w:rsidP="00C867C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8B6707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研究生学历，取得相应学位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6FBE" w:rsidRPr="008B6707" w:rsidRDefault="004D6FBE" w:rsidP="00C867C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8B6707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材料科学与工程、化学工程与技术、化工过程机械、材料与化工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6FBE" w:rsidRPr="008B6707" w:rsidRDefault="004D6FBE" w:rsidP="00C867C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6FBE" w:rsidRPr="008B6707" w:rsidRDefault="004D6FBE" w:rsidP="00C867C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8B6707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笔试50%，结构化面试50%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6FBE" w:rsidRPr="008B6707" w:rsidRDefault="004D6FBE" w:rsidP="00C867C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8B6707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0511-80821081</w:t>
            </w:r>
          </w:p>
        </w:tc>
      </w:tr>
      <w:tr w:rsidR="004D6FBE" w:rsidRPr="008B6707" w:rsidTr="00C867CC">
        <w:trPr>
          <w:trHeight w:val="1512"/>
        </w:trPr>
        <w:tc>
          <w:tcPr>
            <w:tcW w:w="5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6FBE" w:rsidRPr="008B6707" w:rsidRDefault="004D6FBE" w:rsidP="00C867C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8B6707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2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6FBE" w:rsidRPr="008B6707" w:rsidRDefault="004D6FBE" w:rsidP="00C867C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8B6707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镇江市市场监督管理局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6FBE" w:rsidRPr="008B6707" w:rsidRDefault="004D6FBE" w:rsidP="00C867C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8B6707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镇江市知识产权保护中心（标准化研究中心）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6FBE" w:rsidRPr="008B6707" w:rsidRDefault="004D6FBE" w:rsidP="00C867C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8B6707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全额拨款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6FBE" w:rsidRPr="008B6707" w:rsidRDefault="004D6FBE" w:rsidP="00C867C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8B6707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专利预审工作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6FBE" w:rsidRPr="008B6707" w:rsidRDefault="004D6FBE" w:rsidP="00C867C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8B6707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02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6FBE" w:rsidRPr="008B6707" w:rsidRDefault="004D6FBE" w:rsidP="00C867C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8B6707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6FBE" w:rsidRPr="008B6707" w:rsidRDefault="004D6FBE" w:rsidP="00C867C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8B6707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1:2</w:t>
            </w: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6FBE" w:rsidRPr="008B6707" w:rsidRDefault="00AE044D" w:rsidP="00C867C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8B6707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B</w:t>
            </w:r>
            <w:r w:rsidR="004D6FBE" w:rsidRPr="008B6707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 xml:space="preserve">　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6FBE" w:rsidRPr="008B6707" w:rsidRDefault="004D6FBE" w:rsidP="00C867C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8B6707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综合知识和能力素质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6FBE" w:rsidRPr="008B6707" w:rsidRDefault="004D6FBE" w:rsidP="00C867C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8B6707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专技12级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6FBE" w:rsidRPr="008B6707" w:rsidRDefault="004D6FBE" w:rsidP="00C867C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8B6707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研究生学历，取得相应学位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6FBE" w:rsidRPr="008B6707" w:rsidRDefault="004D6FBE" w:rsidP="00C867C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8B6707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船舶与海洋结构物设计制造、轮机工程、船舶与海洋工程、船舶工程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6FBE" w:rsidRPr="008B6707" w:rsidRDefault="004D6FBE" w:rsidP="00C867C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8B6707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2024年毕业生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6FBE" w:rsidRPr="008B6707" w:rsidRDefault="004D6FBE" w:rsidP="00C867C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8B6707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笔试50%，结构化面试50%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6FBE" w:rsidRPr="008B6707" w:rsidRDefault="004D6FBE" w:rsidP="00C867C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8B6707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0511-80821081</w:t>
            </w:r>
          </w:p>
        </w:tc>
      </w:tr>
      <w:tr w:rsidR="004D6FBE" w:rsidRPr="008B6707" w:rsidTr="00C867CC">
        <w:trPr>
          <w:trHeight w:val="1381"/>
        </w:trPr>
        <w:tc>
          <w:tcPr>
            <w:tcW w:w="5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6FBE" w:rsidRPr="008B6707" w:rsidRDefault="004D6FBE" w:rsidP="00C867C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8B6707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3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6FBE" w:rsidRPr="008B6707" w:rsidRDefault="004D6FBE" w:rsidP="00C867C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8B6707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镇江市市场监督管理局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6FBE" w:rsidRPr="008B6707" w:rsidRDefault="004D6FBE" w:rsidP="00C867C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8B6707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镇江市知识产权保护中心（标准化研究中心）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6FBE" w:rsidRPr="008B6707" w:rsidRDefault="004D6FBE" w:rsidP="00C867C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8B6707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全额拨款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6FBE" w:rsidRPr="008B6707" w:rsidRDefault="004D6FBE" w:rsidP="00C867C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8B6707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专利预审工作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6FBE" w:rsidRPr="008B6707" w:rsidRDefault="004D6FBE" w:rsidP="00C867C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8B6707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03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6FBE" w:rsidRPr="008B6707" w:rsidRDefault="004D6FBE" w:rsidP="00C867C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8B6707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6FBE" w:rsidRPr="008B6707" w:rsidRDefault="004D6FBE" w:rsidP="00C867C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8B6707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1:2</w:t>
            </w: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6FBE" w:rsidRPr="008B6707" w:rsidRDefault="00AE044D" w:rsidP="00C867C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8B6707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B</w:t>
            </w:r>
            <w:r w:rsidR="004D6FBE" w:rsidRPr="008B6707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 xml:space="preserve">　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6FBE" w:rsidRPr="008B6707" w:rsidRDefault="004D6FBE" w:rsidP="00C867C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8B6707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综合知识和能力素质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6FBE" w:rsidRPr="008B6707" w:rsidRDefault="004D6FBE" w:rsidP="00C867C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8B6707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专技12级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6FBE" w:rsidRPr="008B6707" w:rsidRDefault="004D6FBE" w:rsidP="00C867C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8B6707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研究生学历，取得相应学位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6FBE" w:rsidRPr="008B6707" w:rsidRDefault="004D6FBE" w:rsidP="00C867C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8B6707"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  <w:t>计算机软件与理论</w:t>
            </w:r>
            <w:r w:rsidRPr="008B6707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、</w:t>
            </w:r>
            <w:r w:rsidRPr="008B6707"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  <w:t>软件工程</w:t>
            </w:r>
            <w:r w:rsidRPr="008B6707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、</w:t>
            </w:r>
            <w:r w:rsidRPr="008B6707"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  <w:t>计算机科学与技术</w:t>
            </w:r>
            <w:r w:rsidRPr="008B6707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、计算机应用技术</w:t>
            </w:r>
            <w:r w:rsidRPr="008B6707"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  <w:t xml:space="preserve">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6FBE" w:rsidRPr="008B6707" w:rsidRDefault="004D6FBE" w:rsidP="00C867C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6FBE" w:rsidRPr="008B6707" w:rsidRDefault="004D6FBE" w:rsidP="00C867C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8B6707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笔试50%，结构化面试50%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6FBE" w:rsidRPr="008B6707" w:rsidRDefault="004D6FBE" w:rsidP="00C867C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8B6707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0511-80821081</w:t>
            </w:r>
          </w:p>
        </w:tc>
      </w:tr>
    </w:tbl>
    <w:p w:rsidR="004D6FBE" w:rsidRPr="008B6707" w:rsidRDefault="004D6FBE" w:rsidP="00F8714C">
      <w:pPr>
        <w:pStyle w:val="a5"/>
        <w:spacing w:before="0" w:beforeAutospacing="0" w:after="0" w:afterAutospacing="0" w:line="580" w:lineRule="exact"/>
        <w:rPr>
          <w:rFonts w:ascii="方正仿宋_GBK" w:eastAsia="方正仿宋_GBK" w:hAnsi="方正仿宋_GBK" w:cs="方正仿宋_GBK"/>
          <w:color w:val="000000" w:themeColor="text1"/>
        </w:rPr>
        <w:sectPr w:rsidR="004D6FBE" w:rsidRPr="008B6707" w:rsidSect="00C867CC">
          <w:pgSz w:w="16838" w:h="11906" w:orient="landscape"/>
          <w:pgMar w:top="1588" w:right="2098" w:bottom="1588" w:left="1588" w:header="851" w:footer="992" w:gutter="0"/>
          <w:cols w:space="425"/>
          <w:docGrid w:type="linesAndChars" w:linePitch="312"/>
        </w:sectPr>
      </w:pPr>
    </w:p>
    <w:p w:rsidR="004D6FBE" w:rsidRPr="008B6707" w:rsidRDefault="004D6FBE" w:rsidP="00F8714C">
      <w:pPr>
        <w:spacing w:line="460" w:lineRule="exact"/>
        <w:rPr>
          <w:rFonts w:ascii="方正仿宋_GBK" w:eastAsia="方正仿宋_GBK" w:hAnsi="方正仿宋_GBK" w:cs="方正仿宋_GBK"/>
          <w:color w:val="000000" w:themeColor="text1"/>
          <w:sz w:val="32"/>
          <w:szCs w:val="32"/>
        </w:rPr>
      </w:pPr>
    </w:p>
    <w:sectPr w:rsidR="004D6FBE" w:rsidRPr="008B6707" w:rsidSect="006B04DD">
      <w:pgSz w:w="11906" w:h="16838"/>
      <w:pgMar w:top="2098" w:right="1588" w:bottom="1588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66D22" w:rsidRDefault="00066D22" w:rsidP="00113374">
      <w:r>
        <w:separator/>
      </w:r>
    </w:p>
  </w:endnote>
  <w:endnote w:type="continuationSeparator" w:id="0">
    <w:p w:rsidR="00066D22" w:rsidRDefault="00066D22" w:rsidP="0011337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altName w:val="微软雅黑"/>
    <w:panose1 w:val="03000509000000000000"/>
    <w:charset w:val="86"/>
    <w:family w:val="script"/>
    <w:pitch w:val="fixed"/>
    <w:sig w:usb0="00002003" w:usb1="090E0000" w:usb2="00000010" w:usb3="00000000" w:csb0="003C0041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66D22" w:rsidRDefault="00066D22" w:rsidP="00113374">
      <w:r>
        <w:separator/>
      </w:r>
    </w:p>
  </w:footnote>
  <w:footnote w:type="continuationSeparator" w:id="0">
    <w:p w:rsidR="00066D22" w:rsidRDefault="00066D22" w:rsidP="0011337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13374"/>
    <w:rsid w:val="00006DF3"/>
    <w:rsid w:val="000524A6"/>
    <w:rsid w:val="00057DC0"/>
    <w:rsid w:val="00066D22"/>
    <w:rsid w:val="00067DF2"/>
    <w:rsid w:val="00070016"/>
    <w:rsid w:val="0008282C"/>
    <w:rsid w:val="00113374"/>
    <w:rsid w:val="001508EE"/>
    <w:rsid w:val="001C09A4"/>
    <w:rsid w:val="001D59CC"/>
    <w:rsid w:val="001D6B46"/>
    <w:rsid w:val="0021258E"/>
    <w:rsid w:val="0024149F"/>
    <w:rsid w:val="00265CFA"/>
    <w:rsid w:val="0027657B"/>
    <w:rsid w:val="002919F2"/>
    <w:rsid w:val="002F63CF"/>
    <w:rsid w:val="00374E03"/>
    <w:rsid w:val="003958F1"/>
    <w:rsid w:val="003C7BC3"/>
    <w:rsid w:val="003D4B4E"/>
    <w:rsid w:val="00404471"/>
    <w:rsid w:val="00407B25"/>
    <w:rsid w:val="00467459"/>
    <w:rsid w:val="004D3BD9"/>
    <w:rsid w:val="004D6FBE"/>
    <w:rsid w:val="004D7353"/>
    <w:rsid w:val="0050077A"/>
    <w:rsid w:val="00530AE5"/>
    <w:rsid w:val="005655D7"/>
    <w:rsid w:val="005D59D9"/>
    <w:rsid w:val="0064262A"/>
    <w:rsid w:val="006433A4"/>
    <w:rsid w:val="006B04DD"/>
    <w:rsid w:val="006C63B3"/>
    <w:rsid w:val="006D2155"/>
    <w:rsid w:val="007134D2"/>
    <w:rsid w:val="0073289F"/>
    <w:rsid w:val="00733458"/>
    <w:rsid w:val="007D7389"/>
    <w:rsid w:val="00815307"/>
    <w:rsid w:val="00815344"/>
    <w:rsid w:val="00840419"/>
    <w:rsid w:val="00870F64"/>
    <w:rsid w:val="008B6707"/>
    <w:rsid w:val="0091560C"/>
    <w:rsid w:val="00931B3B"/>
    <w:rsid w:val="00945857"/>
    <w:rsid w:val="00947F98"/>
    <w:rsid w:val="009565E8"/>
    <w:rsid w:val="009810E5"/>
    <w:rsid w:val="009A0F8F"/>
    <w:rsid w:val="009C14D3"/>
    <w:rsid w:val="009C49B9"/>
    <w:rsid w:val="009D1BAD"/>
    <w:rsid w:val="009E7234"/>
    <w:rsid w:val="00A206D3"/>
    <w:rsid w:val="00A31A5A"/>
    <w:rsid w:val="00A32A73"/>
    <w:rsid w:val="00A90F81"/>
    <w:rsid w:val="00AA4B5D"/>
    <w:rsid w:val="00AD237E"/>
    <w:rsid w:val="00AD38E9"/>
    <w:rsid w:val="00AE044D"/>
    <w:rsid w:val="00AE61DF"/>
    <w:rsid w:val="00B15FC6"/>
    <w:rsid w:val="00B60733"/>
    <w:rsid w:val="00B60F54"/>
    <w:rsid w:val="00B66347"/>
    <w:rsid w:val="00BB15ED"/>
    <w:rsid w:val="00BB32A5"/>
    <w:rsid w:val="00C043B2"/>
    <w:rsid w:val="00C52B47"/>
    <w:rsid w:val="00C63E9A"/>
    <w:rsid w:val="00C77007"/>
    <w:rsid w:val="00C867CC"/>
    <w:rsid w:val="00D00503"/>
    <w:rsid w:val="00D743B9"/>
    <w:rsid w:val="00D841F8"/>
    <w:rsid w:val="00D870C5"/>
    <w:rsid w:val="00DA291A"/>
    <w:rsid w:val="00DB7E10"/>
    <w:rsid w:val="00E05D87"/>
    <w:rsid w:val="00E3276F"/>
    <w:rsid w:val="00E413D3"/>
    <w:rsid w:val="00E95B18"/>
    <w:rsid w:val="00F14559"/>
    <w:rsid w:val="00F41230"/>
    <w:rsid w:val="00F537E0"/>
    <w:rsid w:val="00F5763A"/>
    <w:rsid w:val="00F8714C"/>
    <w:rsid w:val="00FB2288"/>
    <w:rsid w:val="00FC73DE"/>
    <w:rsid w:val="00FF2F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337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133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1337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133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13374"/>
    <w:rPr>
      <w:sz w:val="18"/>
      <w:szCs w:val="18"/>
    </w:rPr>
  </w:style>
  <w:style w:type="paragraph" w:styleId="a5">
    <w:name w:val="Normal (Web)"/>
    <w:basedOn w:val="a"/>
    <w:uiPriority w:val="99"/>
    <w:unhideWhenUsed/>
    <w:rsid w:val="0011337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E3276F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E3276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88</Words>
  <Characters>508</Characters>
  <Application>Microsoft Office Word</Application>
  <DocSecurity>0</DocSecurity>
  <Lines>4</Lines>
  <Paragraphs>1</Paragraphs>
  <ScaleCrop>false</ScaleCrop>
  <Company>微软中国</Company>
  <LinksUpToDate>false</LinksUpToDate>
  <CharactersWithSpaces>595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ꬤִ</dc:creator>
  <cp:lastModifiedBy>ꬤִ</cp:lastModifiedBy>
  <cp:revision>3</cp:revision>
  <cp:lastPrinted>2024-09-03T08:17:00Z</cp:lastPrinted>
  <dcterms:created xsi:type="dcterms:W3CDTF">2024-09-20T03:09:00Z</dcterms:created>
  <dcterms:modified xsi:type="dcterms:W3CDTF">2024-09-20T03:10:00Z</dcterms:modified>
</cp:coreProperties>
</file>