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jc w:val="center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年惠城区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芦洲镇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面向全社会公开招聘公益性岗位计划表</w:t>
      </w:r>
    </w:p>
    <w:tbl>
      <w:tblPr>
        <w:tblStyle w:val="4"/>
        <w:tblW w:w="151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7"/>
        <w:gridCol w:w="1514"/>
        <w:gridCol w:w="1259"/>
        <w:gridCol w:w="1616"/>
        <w:gridCol w:w="850"/>
        <w:gridCol w:w="1020"/>
        <w:gridCol w:w="1077"/>
        <w:gridCol w:w="1020"/>
        <w:gridCol w:w="1247"/>
        <w:gridCol w:w="1247"/>
        <w:gridCol w:w="1672"/>
        <w:gridCol w:w="1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6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序号</w:t>
            </w:r>
          </w:p>
        </w:tc>
        <w:tc>
          <w:tcPr>
            <w:tcW w:w="151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单位</w:t>
            </w:r>
          </w:p>
        </w:tc>
        <w:tc>
          <w:tcPr>
            <w:tcW w:w="12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岗位名称</w:t>
            </w:r>
          </w:p>
        </w:tc>
        <w:tc>
          <w:tcPr>
            <w:tcW w:w="161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岗位简介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计划招聘数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性别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学历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年龄要求</w:t>
            </w:r>
          </w:p>
        </w:tc>
        <w:tc>
          <w:tcPr>
            <w:tcW w:w="1247" w:type="dxa"/>
            <w:noWrap w:val="0"/>
            <w:vAlign w:val="center"/>
          </w:tcPr>
          <w:p>
            <w:pPr>
              <w:tabs>
                <w:tab w:val="left" w:pos="366"/>
              </w:tabs>
              <w:jc w:val="left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ab/>
            </w:r>
            <w:r>
              <w:rPr>
                <w:rFonts w:hint="eastAsia" w:ascii="黑体" w:hAnsi="黑体" w:eastAsia="黑体" w:cs="黑体"/>
                <w:sz w:val="20"/>
                <w:szCs w:val="20"/>
              </w:rPr>
              <w:t>其他</w:t>
            </w:r>
          </w:p>
        </w:tc>
        <w:tc>
          <w:tcPr>
            <w:tcW w:w="124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岗位待遇（元/月）</w:t>
            </w:r>
          </w:p>
        </w:tc>
        <w:tc>
          <w:tcPr>
            <w:tcW w:w="167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工作地点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单位联系人及联系电话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6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51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芦洲镇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 xml:space="preserve">人民政府 </w:t>
            </w:r>
          </w:p>
        </w:tc>
        <w:tc>
          <w:tcPr>
            <w:tcW w:w="125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乡村保洁</w:t>
            </w:r>
          </w:p>
        </w:tc>
        <w:tc>
          <w:tcPr>
            <w:tcW w:w="161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按照所在辖区要求，做好乡村保洁及相关工作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法定劳动年龄</w:t>
            </w:r>
          </w:p>
        </w:tc>
        <w:tc>
          <w:tcPr>
            <w:tcW w:w="12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无</w:t>
            </w:r>
          </w:p>
        </w:tc>
        <w:tc>
          <w:tcPr>
            <w:tcW w:w="12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 xml:space="preserve"> 1700</w:t>
            </w:r>
          </w:p>
        </w:tc>
        <w:tc>
          <w:tcPr>
            <w:tcW w:w="167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芦洲镇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黄嘉欣0752-3287124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6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51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芦洲镇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人民政府</w:t>
            </w:r>
          </w:p>
        </w:tc>
        <w:tc>
          <w:tcPr>
            <w:tcW w:w="125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乡村绿化</w:t>
            </w:r>
          </w:p>
        </w:tc>
        <w:tc>
          <w:tcPr>
            <w:tcW w:w="161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负责乡村绿化工作，对辖区的环境不断优化和美化等相关工作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法定劳动年龄</w:t>
            </w:r>
          </w:p>
        </w:tc>
        <w:tc>
          <w:tcPr>
            <w:tcW w:w="12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无</w:t>
            </w:r>
          </w:p>
        </w:tc>
        <w:tc>
          <w:tcPr>
            <w:tcW w:w="12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 xml:space="preserve"> 1700</w:t>
            </w:r>
          </w:p>
        </w:tc>
        <w:tc>
          <w:tcPr>
            <w:tcW w:w="167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芦洲镇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黄嘉欣0752-3287124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6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51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芦洲镇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人民政府</w:t>
            </w:r>
          </w:p>
        </w:tc>
        <w:tc>
          <w:tcPr>
            <w:tcW w:w="125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乡村公益设施管理</w:t>
            </w:r>
          </w:p>
        </w:tc>
        <w:tc>
          <w:tcPr>
            <w:tcW w:w="161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定期检查和维护村级公益性设施，确保公益性设施正常使用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法定劳动年龄</w:t>
            </w:r>
          </w:p>
        </w:tc>
        <w:tc>
          <w:tcPr>
            <w:tcW w:w="12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无</w:t>
            </w:r>
          </w:p>
        </w:tc>
        <w:tc>
          <w:tcPr>
            <w:tcW w:w="12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 xml:space="preserve"> 1700</w:t>
            </w:r>
          </w:p>
        </w:tc>
        <w:tc>
          <w:tcPr>
            <w:tcW w:w="167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芦洲镇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黄嘉欣0752-3287124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lmZGJiMzIyYTQ3MjhlMzdhOWQzZjRjY2YwYTMxOWIifQ=="/>
    <w:docVar w:name="KSO_WPS_MARK_KEY" w:val="0f6522cb-1173-4690-951c-92cec15fdc7e"/>
  </w:docVars>
  <w:rsids>
    <w:rsidRoot w:val="15FF6F12"/>
    <w:rsid w:val="15FF6F12"/>
    <w:rsid w:val="648B5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859</Words>
  <Characters>981</Characters>
  <Lines>0</Lines>
  <Paragraphs>0</Paragraphs>
  <TotalTime>3</TotalTime>
  <ScaleCrop>false</ScaleCrop>
  <LinksUpToDate>false</LinksUpToDate>
  <CharactersWithSpaces>1270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2024-07-31T08:37:00Z</dcterms:created>
  <dc:creator>嘉欣仔</dc:creator>
  <cp:lastModifiedBy>嘉欣仔</cp:lastModifiedBy>
  <dcterms:modified xsi:type="dcterms:W3CDTF">2024-08-22T08:38:27Z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31CAA3D56CB34FD49B8F9BB1C8E9AAB0_11</vt:lpwstr>
  </property>
</Properties>
</file>