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E199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仿宋" w:hAnsi="仿宋" w:eastAsia="仿宋" w:cs="仿宋"/>
          <w:i w:val="0"/>
          <w:iCs w:val="0"/>
          <w:caps w:val="0"/>
          <w:color w:val="1E1E1E"/>
          <w:spacing w:val="0"/>
          <w:sz w:val="18"/>
          <w:szCs w:val="18"/>
        </w:rPr>
      </w:pPr>
      <w:r>
        <w:rPr>
          <w:rFonts w:ascii="仿宋_GB2312" w:hAnsi="仿宋" w:eastAsia="仿宋_GB2312" w:cs="仿宋_GB2312"/>
          <w:i w:val="0"/>
          <w:iCs w:val="0"/>
          <w:caps w:val="0"/>
          <w:color w:val="1E1E1E"/>
          <w:spacing w:val="0"/>
          <w:sz w:val="32"/>
          <w:szCs w:val="32"/>
          <w:bdr w:val="none" w:color="auto" w:sz="0" w:space="0"/>
          <w:shd w:val="clear" w:fill="FFFFFF"/>
        </w:rPr>
        <w:t>附件2：</w:t>
      </w:r>
    </w:p>
    <w:p w14:paraId="5B15B7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3" w:beforeAutospacing="0" w:after="221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1E1E1E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1E1E1E"/>
          <w:spacing w:val="0"/>
          <w:sz w:val="32"/>
          <w:szCs w:val="32"/>
          <w:bdr w:val="none" w:color="auto" w:sz="0" w:space="0"/>
          <w:shd w:val="clear" w:fill="FFFFFF"/>
        </w:rPr>
        <w:t>20</w:t>
      </w:r>
      <w:r>
        <w:rPr>
          <w:rFonts w:hint="eastAsia" w:ascii="黑体" w:hAnsi="宋体" w:eastAsia="黑体" w:cs="黑体"/>
          <w:i w:val="0"/>
          <w:iCs w:val="0"/>
          <w:caps w:val="0"/>
          <w:color w:val="1E1E1E"/>
          <w:spacing w:val="0"/>
          <w:sz w:val="32"/>
          <w:szCs w:val="32"/>
          <w:bdr w:val="none" w:color="auto" w:sz="0" w:space="0"/>
          <w:shd w:val="clear" w:fill="FFFFFF"/>
        </w:rPr>
        <w:t>24年</w:t>
      </w:r>
      <w:bookmarkStart w:id="0" w:name="_GoBack"/>
      <w:bookmarkEnd w:id="0"/>
      <w:r>
        <w:rPr>
          <w:rFonts w:hint="eastAsia" w:ascii="黑体" w:hAnsi="宋体" w:eastAsia="黑体" w:cs="黑体"/>
          <w:i w:val="0"/>
          <w:iCs w:val="0"/>
          <w:caps w:val="0"/>
          <w:color w:val="1E1E1E"/>
          <w:spacing w:val="0"/>
          <w:sz w:val="32"/>
          <w:szCs w:val="32"/>
          <w:bdr w:val="none" w:color="auto" w:sz="0" w:space="0"/>
          <w:shd w:val="clear" w:fill="FFFFFF"/>
        </w:rPr>
        <w:t>县教育局机关二级机构选调事业人员考察表</w:t>
      </w:r>
    </w:p>
    <w:p w14:paraId="0D9603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1E1E1E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E1E1E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填报单位（盖章）：                         填报日期：</w:t>
      </w:r>
    </w:p>
    <w:tbl>
      <w:tblPr>
        <w:tblW w:w="946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2"/>
        <w:gridCol w:w="1182"/>
        <w:gridCol w:w="1750"/>
        <w:gridCol w:w="2017"/>
        <w:gridCol w:w="1350"/>
        <w:gridCol w:w="1787"/>
      </w:tblGrid>
      <w:tr w14:paraId="0678A0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38CEA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   名</w:t>
            </w:r>
          </w:p>
        </w:tc>
        <w:tc>
          <w:tcPr>
            <w:tcW w:w="11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A581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A1EA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  别</w:t>
            </w:r>
          </w:p>
        </w:tc>
        <w:tc>
          <w:tcPr>
            <w:tcW w:w="20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85F8B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9653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7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E951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2628B67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82903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   族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C93E1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E8FF9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2A23C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C8AA3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  贯</w:t>
            </w:r>
          </w:p>
        </w:tc>
        <w:tc>
          <w:tcPr>
            <w:tcW w:w="1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D36CF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99535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07095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参加工作</w:t>
            </w:r>
          </w:p>
          <w:p w14:paraId="084BF0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时    间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F39D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86EBB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C80E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D7FCA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C891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D73F43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3A1B3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现任职务</w:t>
            </w:r>
          </w:p>
        </w:tc>
        <w:tc>
          <w:tcPr>
            <w:tcW w:w="29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CE6F6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C9D4A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专业技术</w:t>
            </w:r>
          </w:p>
          <w:p w14:paraId="19DD4E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    务</w:t>
            </w:r>
          </w:p>
        </w:tc>
        <w:tc>
          <w:tcPr>
            <w:tcW w:w="31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E78E6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5A15FD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C15C7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C0C4E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</w:t>
            </w:r>
          </w:p>
          <w:p w14:paraId="1F869A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  育</w:t>
            </w:r>
          </w:p>
        </w:tc>
        <w:tc>
          <w:tcPr>
            <w:tcW w:w="37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D81BC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8FE55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7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B177B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5DADE5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DAD8E7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9900B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  职</w:t>
            </w:r>
          </w:p>
          <w:p w14:paraId="156C06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  育</w:t>
            </w:r>
          </w:p>
        </w:tc>
        <w:tc>
          <w:tcPr>
            <w:tcW w:w="37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55042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3908A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8EA8C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3E122B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C9AE8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申报学校</w:t>
            </w:r>
          </w:p>
          <w:p w14:paraId="688010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808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F4731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56D741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2" w:hRule="atLeast"/>
          <w:jc w:val="center"/>
        </w:trPr>
        <w:tc>
          <w:tcPr>
            <w:tcW w:w="13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5878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主要学习</w:t>
            </w:r>
          </w:p>
          <w:p w14:paraId="7A71AE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808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3B486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05B348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1" w:hRule="atLeast"/>
          <w:jc w:val="center"/>
        </w:trPr>
        <w:tc>
          <w:tcPr>
            <w:tcW w:w="13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2965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考察组</w:t>
            </w:r>
          </w:p>
          <w:p w14:paraId="01C980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意  见</w:t>
            </w:r>
          </w:p>
        </w:tc>
        <w:tc>
          <w:tcPr>
            <w:tcW w:w="808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70B9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 w14:paraId="1666F5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 w14:paraId="7441BC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 w14:paraId="58BDE0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 w14:paraId="676C81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考察组成员签名：</w:t>
            </w:r>
          </w:p>
          <w:p w14:paraId="763E38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  <w:p w14:paraId="47C01F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                         2024年  月  日</w:t>
            </w:r>
          </w:p>
        </w:tc>
      </w:tr>
    </w:tbl>
    <w:p w14:paraId="257F6E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2Njc2NTQ3ZDgyNGE2ZmNkMGUyZGMzM2RkYzQwMWEifQ=="/>
  </w:docVars>
  <w:rsids>
    <w:rsidRoot w:val="00172A27"/>
    <w:rsid w:val="63E43CD2"/>
    <w:rsid w:val="6B12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2024-08-10T06:33:15Z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FBC2267FEB2B4ABA927F250FE15B4686_12</vt:lpwstr>
  </property>
</Properties>
</file>