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eastAsia="zh-CN"/>
        </w:rPr>
        <w:t>应急管理</w: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局选调报名表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</w:t>
            </w:r>
            <w:r>
              <w:rPr>
                <w:rFonts w:hint="eastAsia" w:ascii="黑体" w:hAnsi="宋体" w:eastAsia="黑体"/>
                <w:lang w:eastAsia="zh-CN"/>
              </w:rPr>
              <w:t>、主管部门</w:t>
            </w: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>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  <w:r>
              <w:rPr>
                <w:rFonts w:hint="eastAsia" w:ascii="黑体" w:hAnsi="宋体" w:eastAsia="黑体"/>
                <w:lang w:val="en-US" w:eastAsia="zh-CN"/>
              </w:rPr>
              <w:t xml:space="preserve">                                主管部门</w:t>
            </w:r>
            <w:r>
              <w:rPr>
                <w:rFonts w:hint="eastAsia" w:ascii="宋体" w:hAnsi="宋体"/>
              </w:rPr>
              <w:t>盖章</w:t>
            </w:r>
          </w:p>
          <w:p>
            <w:pPr>
              <w:wordWrap/>
              <w:spacing w:line="320" w:lineRule="exact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  <w:r>
              <w:rPr>
                <w:rFonts w:hint="eastAsia" w:ascii="黑体" w:hAnsi="宋体" w:eastAsia="黑体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t xml:space="preserve"> </w:t>
      </w:r>
      <w:r>
        <w:rPr>
          <w:rFonts w:hint="eastAsia" w:ascii="黑体" w:eastAsia="黑体"/>
          <w:sz w:val="28"/>
          <w:szCs w:val="28"/>
        </w:rPr>
        <w:t>说明：</w:t>
      </w:r>
      <w:r>
        <w:rPr>
          <w:rFonts w:hint="eastAsia" w:ascii="楷体_GB2312" w:eastAsia="楷体_GB2312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/>
        </w:rPr>
      </w:pPr>
      <w:r>
        <w:rPr>
          <w:rFonts w:ascii="楷体_GB2312" w:eastAsia="楷体_GB2312"/>
          <w:sz w:val="28"/>
          <w:szCs w:val="28"/>
        </w:rPr>
        <w:t xml:space="preserve">      </w:t>
      </w:r>
      <w:r>
        <w:rPr>
          <w:rFonts w:hint="eastAsia" w:ascii="楷体_GB2312" w:eastAsia="楷体_GB2312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5917170A"/>
    <w:rsid w:val="5917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2023-07-07T07:29:00Z</dcterms:created>
  <dc:creator>H H</dc:creator>
  <cp:lastModifiedBy>H H</cp:lastModifiedBy>
  <dcterms:modified xsi:type="dcterms:W3CDTF">2023-07-07T07:33:20Z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CB37BD824B8A43E6B58D941DDDD1CB3B</vt:lpwstr>
  </property>
</Properties>
</file>