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2：</w:t>
      </w:r>
    </w:p>
    <w:p>
      <w:pPr>
        <w:spacing w:line="560" w:lineRule="exact"/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隆街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镇应急救援中队1000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体能测试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评分标准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3427"/>
        <w:gridCol w:w="342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9" w:type="dxa"/>
            <w:vAlign w:val="center"/>
          </w:tcPr>
          <w:p>
            <w:pPr>
              <w:tabs>
                <w:tab w:val="left" w:pos="591"/>
                <w:tab w:val="center" w:pos="1015"/>
              </w:tabs>
              <w:spacing w:line="520" w:lineRule="exact"/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分数</w:t>
            </w:r>
          </w:p>
        </w:tc>
        <w:tc>
          <w:tcPr>
            <w:tcW w:w="3427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时间标准（单位：分′秒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）</w:t>
            </w: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25-40岁</w:t>
            </w: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3428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时间标准（单位：分′秒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）</w:t>
            </w: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4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-45岁）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9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100分</w:t>
            </w:r>
          </w:p>
        </w:tc>
        <w:tc>
          <w:tcPr>
            <w:tcW w:w="3427" w:type="dxa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以内</w:t>
            </w:r>
          </w:p>
        </w:tc>
        <w:tc>
          <w:tcPr>
            <w:tcW w:w="3428" w:type="dxa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以内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9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95分</w:t>
            </w:r>
          </w:p>
        </w:tc>
        <w:tc>
          <w:tcPr>
            <w:tcW w:w="3427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9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90分</w:t>
            </w:r>
          </w:p>
        </w:tc>
        <w:tc>
          <w:tcPr>
            <w:tcW w:w="3427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9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85分</w:t>
            </w:r>
          </w:p>
        </w:tc>
        <w:tc>
          <w:tcPr>
            <w:tcW w:w="3427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9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80分</w:t>
            </w:r>
          </w:p>
        </w:tc>
        <w:tc>
          <w:tcPr>
            <w:tcW w:w="3427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9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75分</w:t>
            </w:r>
          </w:p>
        </w:tc>
        <w:tc>
          <w:tcPr>
            <w:tcW w:w="3427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9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70分</w:t>
            </w:r>
          </w:p>
        </w:tc>
        <w:tc>
          <w:tcPr>
            <w:tcW w:w="3427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9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65分</w:t>
            </w:r>
          </w:p>
        </w:tc>
        <w:tc>
          <w:tcPr>
            <w:tcW w:w="3427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9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60分</w:t>
            </w:r>
          </w:p>
        </w:tc>
        <w:tc>
          <w:tcPr>
            <w:tcW w:w="3427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09" w:type="dxa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0分</w:t>
            </w:r>
          </w:p>
        </w:tc>
        <w:tc>
          <w:tcPr>
            <w:tcW w:w="3427" w:type="dxa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超过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超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过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   </w:t>
            </w:r>
          </w:p>
        </w:tc>
      </w:tr>
    </w:tbl>
    <w:p>
      <w:pPr>
        <w:rPr>
          <w:rFonts w:ascii="方正小标宋简体" w:eastAsia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1NTIxNDNmMTEyZDNlOTMyMTg5MDE2ZmYwNGQzZWUifQ=="/>
  </w:docVars>
  <w:rsids>
    <w:rsidRoot w:val="00143412"/>
    <w:rsid w:val="00143412"/>
    <w:rsid w:val="00311272"/>
    <w:rsid w:val="0036242B"/>
    <w:rsid w:val="00407C68"/>
    <w:rsid w:val="00431668"/>
    <w:rsid w:val="00462B0E"/>
    <w:rsid w:val="00660164"/>
    <w:rsid w:val="0075079E"/>
    <w:rsid w:val="007B3C2E"/>
    <w:rsid w:val="008D772D"/>
    <w:rsid w:val="009730B3"/>
    <w:rsid w:val="00DF293F"/>
    <w:rsid w:val="00E91370"/>
    <w:rsid w:val="03190776"/>
    <w:rsid w:val="1A532248"/>
    <w:rsid w:val="1C3310F2"/>
    <w:rsid w:val="1FCA38D8"/>
    <w:rsid w:val="2B1478F6"/>
    <w:rsid w:val="2FCB235A"/>
    <w:rsid w:val="304F71B0"/>
    <w:rsid w:val="3DE0192B"/>
    <w:rsid w:val="3EE11CA2"/>
    <w:rsid w:val="3F475BCC"/>
    <w:rsid w:val="470263B4"/>
    <w:rsid w:val="578B0A75"/>
    <w:rsid w:val="73640964"/>
    <w:rsid w:val="7AD1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320</Characters>
  <Lines>3</Lines>
  <Paragraphs>1</Paragraphs>
  <TotalTime>296</TotalTime>
  <ScaleCrop>false</ScaleCrop>
  <LinksUpToDate>false</LinksUpToDate>
  <CharactersWithSpaces>326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2022-04-12T01:51:00Z</dcterms:created>
  <dc:creator>Lenovo</dc:creator>
  <cp:lastModifiedBy>fan</cp:lastModifiedBy>
  <cp:lastPrinted>2023-05-16T01:39:00Z</cp:lastPrinted>
  <dcterms:modified xsi:type="dcterms:W3CDTF">2023-09-13T08:05:06Z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8BCF1B0710204DC8A03EB7FFA909CFF1</vt:lpwstr>
  </property>
</Properties>
</file>