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附件3.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 </w:t>
      </w:r>
    </w:p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安徽中医药大学专业技术人员报名登记表</w:t>
      </w:r>
    </w:p>
    <w:tbl>
      <w:tblPr>
        <w:tblStyle w:val="4"/>
        <w:tblW w:w="94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1067"/>
        <w:gridCol w:w="715"/>
        <w:gridCol w:w="54"/>
        <w:gridCol w:w="1588"/>
        <w:gridCol w:w="157"/>
        <w:gridCol w:w="1446"/>
        <w:gridCol w:w="651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应聘院部及岗位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岗位代码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（1寸照片，电子版）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   别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最高学历学位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职称及时间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外语语种及水平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    贯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2297" w:type="dxa"/>
            <w:gridSpan w:val="2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配偶现工作情况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(未婚则姓名栏填“无”)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64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22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学历（位）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9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18" w:type="dxa"/>
            <w:gridSpan w:val="9"/>
            <w:shd w:val="clear" w:color="auto" w:fill="E6E6E6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学习经历（注明起止时间、学校和专业）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    科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硕    士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博    士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418" w:type="dxa"/>
            <w:gridSpan w:val="9"/>
            <w:shd w:val="clear" w:color="auto" w:fill="E6E6E6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工作经历（注明起止年月，工作单位、职务和职称取得时间）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主要论文论著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发表中：论文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 xml:space="preserve"> 篇，著作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 xml:space="preserve"> 部。其中，中科院1区论文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篇，2区论文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 xml:space="preserve">篇，3区论文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</w:t>
            </w:r>
            <w:r>
              <w:t>4</w:t>
            </w:r>
            <w:r>
              <w:rPr>
                <w:rFonts w:hint="eastAsia"/>
              </w:rPr>
              <w:t xml:space="preserve">区论文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篇，其他论文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篇，具体如下：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主要科研项目</w:t>
            </w:r>
          </w:p>
        </w:tc>
        <w:tc>
          <w:tcPr>
            <w:tcW w:w="7324" w:type="dxa"/>
            <w:gridSpan w:val="8"/>
            <w:vAlign w:val="center"/>
          </w:tcPr>
          <w:p>
            <w:pPr/>
            <w:r>
              <w:rPr>
                <w:rFonts w:hint="eastAsia"/>
              </w:rPr>
              <w:t>主持国家级项目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项，省部级项目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项；参与国家级项目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项，省部级项目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项，具体如下：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研究方向（针对应聘岗位或方向，不少于300字）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受聘后的工作计划或设想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本人需要说明的问题或要求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7324" w:type="dxa"/>
            <w:gridSpan w:val="8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本人郑重承诺：以上填报信息真实有效，如有不实，后果由本人承担。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申请人：            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年 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月     日</w:t>
            </w: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备注：业绩计算依据高层次人才管理办法附件《科研分计算标准》；空格不够，可另附页。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71001"/>
    <w:rsid w:val="443579F9"/>
    <w:rsid w:val="66EA6E23"/>
    <w:rsid w:val="697710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2024-06-03T01:06:00Z</dcterms:created>
  <dc:creator>褚珉</dc:creator>
  <cp:lastModifiedBy>褚珉</cp:lastModifiedBy>
  <dcterms:modified xsi:type="dcterms:W3CDTF">2024-06-06T07:41:19Z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