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45" w:type="dxa"/>
        <w:jc w:val="center"/>
        <w:tblLayout w:type="fixed"/>
        <w:tblLook w:val="0000"/>
      </w:tblPr>
      <w:tblGrid>
        <w:gridCol w:w="513"/>
        <w:gridCol w:w="1286"/>
        <w:gridCol w:w="1043"/>
        <w:gridCol w:w="864"/>
        <w:gridCol w:w="1704"/>
        <w:gridCol w:w="1512"/>
        <w:gridCol w:w="1880"/>
        <w:gridCol w:w="1843"/>
      </w:tblGrid>
      <w:tr w:rsidR="00600194" w:rsidTr="00DF5439">
        <w:trPr>
          <w:trHeight w:val="935"/>
          <w:jc w:val="center"/>
        </w:trPr>
        <w:tc>
          <w:tcPr>
            <w:tcW w:w="106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00194" w:rsidRDefault="00600194" w:rsidP="00DF5439">
            <w:pPr>
              <w:spacing w:line="560" w:lineRule="exact"/>
              <w:ind w:firstLineChars="200" w:firstLine="482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附件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  <w:p w:rsidR="00600194" w:rsidRDefault="00600194" w:rsidP="00DF5439">
            <w:pPr>
              <w:spacing w:line="560" w:lineRule="exact"/>
              <w:jc w:val="center"/>
            </w:pPr>
            <w:r>
              <w:rPr>
                <w:b/>
                <w:bCs/>
                <w:sz w:val="36"/>
                <w:szCs w:val="36"/>
              </w:rPr>
              <w:t>市人民医院公开招聘</w:t>
            </w:r>
            <w:r>
              <w:rPr>
                <w:rFonts w:hint="eastAsia"/>
                <w:b/>
                <w:bCs/>
                <w:sz w:val="36"/>
                <w:szCs w:val="36"/>
              </w:rPr>
              <w:t>编外医疗</w:t>
            </w:r>
            <w:r>
              <w:rPr>
                <w:b/>
                <w:bCs/>
                <w:sz w:val="36"/>
                <w:szCs w:val="36"/>
              </w:rPr>
              <w:t>卫生技术人员计划明细表</w:t>
            </w:r>
          </w:p>
        </w:tc>
      </w:tr>
      <w:tr w:rsidR="00600194" w:rsidTr="00DF5439">
        <w:trPr>
          <w:trHeight w:val="691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执业要求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00194" w:rsidRDefault="00600194" w:rsidP="00DF5439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00194" w:rsidRDefault="00600194" w:rsidP="00DF5439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消化</w:t>
            </w:r>
            <w:r>
              <w:rPr>
                <w:kern w:val="0"/>
                <w:sz w:val="20"/>
                <w:szCs w:val="20"/>
              </w:rPr>
              <w:t>内科</w:t>
            </w:r>
            <w:r>
              <w:rPr>
                <w:rFonts w:hint="eastAsia"/>
                <w:kern w:val="0"/>
                <w:sz w:val="20"/>
                <w:szCs w:val="20"/>
              </w:rPr>
              <w:t>（含内镜）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00194" w:rsidRDefault="00600194" w:rsidP="00DF5439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胸外科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本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妇产二科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  <w:rPr>
                <w:rFonts w:hint="eastAsia"/>
                <w:spacing w:val="-10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儿科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本科</w:t>
            </w:r>
            <w:r>
              <w:rPr>
                <w:kern w:val="0"/>
                <w:sz w:val="20"/>
                <w:szCs w:val="20"/>
              </w:rPr>
              <w:t>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  <w:rPr>
                <w:rFonts w:hint="eastAsia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医学检验</w:t>
            </w: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医学检验</w:t>
            </w: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技师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病理技术</w:t>
            </w: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药师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统招本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600194" w:rsidTr="00DF5439">
        <w:trPr>
          <w:trHeight w:val="4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预防保健科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公共卫生</w:t>
            </w: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600194" w:rsidTr="00DF5439">
        <w:trPr>
          <w:trHeight w:val="482"/>
          <w:jc w:val="center"/>
        </w:trPr>
        <w:tc>
          <w:tcPr>
            <w:tcW w:w="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86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医保科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rFonts w:hint="eastAsi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医保审核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本科</w:t>
            </w:r>
            <w:r>
              <w:rPr>
                <w:kern w:val="0"/>
                <w:sz w:val="20"/>
                <w:szCs w:val="20"/>
              </w:rPr>
              <w:t>及以上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0194" w:rsidRDefault="00600194" w:rsidP="00DF5439">
            <w:pPr>
              <w:jc w:val="center"/>
            </w:pPr>
          </w:p>
        </w:tc>
      </w:tr>
      <w:tr w:rsidR="00600194" w:rsidTr="00DF5439">
        <w:trPr>
          <w:trHeight w:val="510"/>
          <w:jc w:val="center"/>
        </w:trPr>
        <w:tc>
          <w:tcPr>
            <w:tcW w:w="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合计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194" w:rsidRDefault="00600194" w:rsidP="00DF5439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E1452F" w:rsidRDefault="00E1452F"/>
    <w:sectPr w:rsidR="00E14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52F" w:rsidRDefault="00E1452F" w:rsidP="00600194">
      <w:r>
        <w:separator/>
      </w:r>
    </w:p>
  </w:endnote>
  <w:endnote w:type="continuationSeparator" w:id="1">
    <w:p w:rsidR="00E1452F" w:rsidRDefault="00E1452F" w:rsidP="00600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52F" w:rsidRDefault="00E1452F" w:rsidP="00600194">
      <w:r>
        <w:separator/>
      </w:r>
    </w:p>
  </w:footnote>
  <w:footnote w:type="continuationSeparator" w:id="1">
    <w:p w:rsidR="00E1452F" w:rsidRDefault="00E1452F" w:rsidP="006001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194"/>
    <w:rsid w:val="00600194"/>
    <w:rsid w:val="00E14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600194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01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019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01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0194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019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019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goldnet</dc:creator>
  <cp:keywords/>
  <dc:description/>
  <cp:lastModifiedBy>goldnet</cp:lastModifiedBy>
  <cp:revision>2</cp:revision>
  <dcterms:created xsi:type="dcterms:W3CDTF">2024-04-10T05:28:00Z</dcterms:created>
  <dcterms:modified xsi:type="dcterms:W3CDTF">2024-04-10T05:28:00Z</dcterms:modified>
</cp:coreProperties>
</file>