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top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中共西双版纳州委办公室公益性岗位人员应聘登记表</w:t>
      </w:r>
    </w:p>
    <w:bookmarkEnd w:id="0"/>
    <w:tbl>
      <w:tblPr>
        <w:tblStyle w:val="3"/>
        <w:tblW w:w="9305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433"/>
        <w:gridCol w:w="180"/>
        <w:gridCol w:w="267"/>
        <w:gridCol w:w="558"/>
        <w:gridCol w:w="75"/>
        <w:gridCol w:w="355"/>
        <w:gridCol w:w="330"/>
        <w:gridCol w:w="215"/>
        <w:gridCol w:w="544"/>
        <w:gridCol w:w="1256"/>
        <w:gridCol w:w="297"/>
        <w:gridCol w:w="226"/>
        <w:gridCol w:w="668"/>
        <w:gridCol w:w="429"/>
        <w:gridCol w:w="555"/>
        <w:gridCol w:w="165"/>
        <w:gridCol w:w="156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个  人  信 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24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17" w:firstLineChars="245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年   月   日</w:t>
            </w: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一寸</w:t>
            </w:r>
          </w:p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3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4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学 位</w:t>
            </w: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专  业</w:t>
            </w:r>
          </w:p>
        </w:tc>
        <w:tc>
          <w:tcPr>
            <w:tcW w:w="24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6096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婚 否</w:t>
            </w:r>
          </w:p>
        </w:tc>
        <w:tc>
          <w:tcPr>
            <w:tcW w:w="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7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体重（kg）：     身高（cm）：</w:t>
            </w: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具有各种证书、证件等</w:t>
            </w:r>
          </w:p>
        </w:tc>
        <w:tc>
          <w:tcPr>
            <w:tcW w:w="51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10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430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3340"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联系手机</w:t>
            </w:r>
          </w:p>
        </w:tc>
        <w:tc>
          <w:tcPr>
            <w:tcW w:w="26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教 育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18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6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所在</w:t>
            </w:r>
            <w:r>
              <w:rPr>
                <w:rFonts w:hint="eastAsia" w:eastAsia="方正仿宋_GBK"/>
                <w:b/>
                <w:bCs/>
                <w:color w:val="000000"/>
                <w:kern w:val="0"/>
                <w:szCs w:val="21"/>
              </w:rPr>
              <w:t>学校</w:t>
            </w: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/专业</w:t>
            </w:r>
          </w:p>
        </w:tc>
        <w:tc>
          <w:tcPr>
            <w:tcW w:w="18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获得学位</w:t>
            </w: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b/>
                <w:bCs/>
                <w:color w:val="000000"/>
                <w:spacing w:val="-1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spacing w:val="-10"/>
                <w:kern w:val="0"/>
                <w:szCs w:val="21"/>
              </w:rPr>
              <w:t>学习形式</w:t>
            </w:r>
          </w:p>
          <w:p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spacing w:val="-10"/>
                <w:kern w:val="0"/>
                <w:szCs w:val="21"/>
              </w:rPr>
              <w:t>（全日制 / 业余）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ind w:firstLine="540"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ind w:firstLine="540"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起始时间</w:t>
            </w:r>
          </w:p>
        </w:tc>
        <w:tc>
          <w:tcPr>
            <w:tcW w:w="55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工作或实习经历（工作单位）</w:t>
            </w: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职务岗位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ind w:firstLine="140"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spacing w:val="-10"/>
                <w:kern w:val="0"/>
                <w:szCs w:val="21"/>
              </w:rPr>
              <w:t>称谓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spacing w:val="-10"/>
                <w:kern w:val="0"/>
                <w:szCs w:val="21"/>
              </w:rPr>
              <w:t>出生年月</w:t>
            </w:r>
          </w:p>
        </w:tc>
        <w:tc>
          <w:tcPr>
            <w:tcW w:w="3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工作单位（退休请注明）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eastAsia="方正仿宋_GBK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主要社会关系</w:t>
            </w:r>
            <w:r>
              <w:rPr>
                <w:rFonts w:hint="eastAsia" w:eastAsia="方正仿宋_GBK"/>
                <w:b/>
                <w:bCs/>
                <w:color w:val="000000"/>
                <w:kern w:val="0"/>
                <w:szCs w:val="21"/>
                <w:lang w:eastAsia="zh-CN"/>
              </w:rPr>
              <w:t>及海外关系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9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备注：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ind w:right="210"/>
        <w:jc w:val="left"/>
        <w:textAlignment w:val="top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eastAsia="方正仿宋_GBK"/>
          <w:b/>
          <w:bCs/>
          <w:color w:val="000000"/>
          <w:kern w:val="0"/>
          <w:szCs w:val="21"/>
        </w:rPr>
        <w:t>本人承诺以上所填信息属实。</w:t>
      </w:r>
    </w:p>
    <w:sectPr>
      <w:pgSz w:w="11906" w:h="16838"/>
      <w:pgMar w:top="1588" w:right="1418" w:bottom="153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F73E4"/>
    <w:rsid w:val="51CF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2022-07-25T07:21:00Z</dcterms:created>
  <dc:creator>sum夏er</dc:creator>
  <cp:lastModifiedBy>sum夏er</cp:lastModifiedBy>
  <dcterms:modified xsi:type="dcterms:W3CDTF">2022-07-25T07:23:02Z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F43E5DEFB9AB4FA287881FC208B17B57</vt:lpwstr>
  </property>
  <property fmtid="{D5CDD505-2E9C-101B-9397-08002B2CF9AE}" pid="4" name="KSOSaveFontToCloudKey">
    <vt:lpwstr>233037632_btnclosed</vt:lpwstr>
  </property>
</Properties>
</file>