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jc w:val="left"/>
        <w:rPr>
          <w:rFonts w:cs="宋体" w:asciiTheme="minorEastAsia" w:hAnsiTheme="minorEastAsia"/>
          <w:sz w:val="28"/>
          <w:szCs w:val="28"/>
        </w:rPr>
      </w:pPr>
      <w:r>
        <w:rPr>
          <w:rFonts w:hint="eastAsia" w:cs="宋体" w:asciiTheme="minorEastAsia" w:hAnsiTheme="minorEastAsia"/>
          <w:sz w:val="28"/>
          <w:szCs w:val="28"/>
        </w:rPr>
        <w:t xml:space="preserve">附件4      </w:t>
      </w:r>
      <w:r>
        <w:rPr>
          <w:rFonts w:hint="eastAsia" w:ascii="黑体" w:hAnsi="宋体" w:eastAsia="黑体" w:cs="黑体"/>
          <w:b/>
          <w:color w:val="000000"/>
          <w:kern w:val="0"/>
          <w:sz w:val="32"/>
          <w:szCs w:val="32"/>
        </w:rPr>
        <w:t>松阳县教育</w:t>
      </w:r>
      <w:r>
        <w:rPr>
          <w:rFonts w:hint="eastAsia" w:ascii="黑体" w:hAnsi="宋体" w:eastAsia="黑体" w:cs="黑体"/>
          <w:b/>
          <w:color w:val="000000"/>
          <w:kern w:val="0"/>
          <w:sz w:val="32"/>
          <w:szCs w:val="32"/>
          <w:lang w:eastAsia="zh-CN"/>
        </w:rPr>
        <w:t>系统</w:t>
      </w:r>
      <w:r>
        <w:rPr>
          <w:rFonts w:hint="eastAsia" w:ascii="黑体" w:hAnsi="宋体" w:eastAsia="黑体" w:cs="黑体"/>
          <w:b/>
          <w:color w:val="000000"/>
          <w:kern w:val="0"/>
          <w:sz w:val="32"/>
          <w:szCs w:val="32"/>
        </w:rPr>
        <w:t>招引</w:t>
      </w:r>
      <w:r>
        <w:rPr>
          <w:rFonts w:hint="eastAsia" w:ascii="黑体" w:hAnsi="宋体" w:eastAsia="黑体" w:cs="黑体"/>
          <w:b/>
          <w:color w:val="000000"/>
          <w:kern w:val="0"/>
          <w:sz w:val="32"/>
          <w:szCs w:val="32"/>
          <w:lang w:eastAsia="zh-CN"/>
        </w:rPr>
        <w:t>教育人才</w:t>
      </w:r>
      <w:r>
        <w:rPr>
          <w:rFonts w:hint="eastAsia" w:ascii="黑体" w:hAnsi="宋体" w:eastAsia="黑体" w:cs="黑体"/>
          <w:b/>
          <w:color w:val="000000"/>
          <w:kern w:val="0"/>
          <w:sz w:val="32"/>
          <w:szCs w:val="32"/>
        </w:rPr>
        <w:t>专业目录</w:t>
      </w:r>
    </w:p>
    <w:tbl>
      <w:tblPr>
        <w:tblStyle w:val="6"/>
        <w:tblW w:w="9315" w:type="dxa"/>
        <w:tblInd w:w="-3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1023"/>
        <w:gridCol w:w="7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2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18"/>
                <w:szCs w:val="18"/>
              </w:rPr>
              <w:t>招引学段与学科</w:t>
            </w:r>
          </w:p>
        </w:tc>
        <w:tc>
          <w:tcPr>
            <w:tcW w:w="773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丽水农林技师学院（筹）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  <w:t>政治</w:t>
            </w:r>
          </w:p>
        </w:tc>
        <w:tc>
          <w:tcPr>
            <w:tcW w:w="773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思想政治教育（师范）、政治学、政治学与行政学、国际政治、思想政治教育、课程与教学论（思想政治教育方向）、学科教学（思政）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高中物理</w:t>
            </w:r>
          </w:p>
        </w:tc>
        <w:tc>
          <w:tcPr>
            <w:tcW w:w="773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物理学（师范）、物理学、应用物理学、课程与教学论（物理教育学方向）、物理学、理论物理、凝聚态物理、学科教学（物理）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559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2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中学语文（含高中语文）</w:t>
            </w:r>
          </w:p>
        </w:tc>
        <w:tc>
          <w:tcPr>
            <w:tcW w:w="7733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汉语言文学（师范）、汉语国际教育（师范）、汉语言文学、汉语国际教育、汉语言、课程与教学论（语文教育学方向） 、语言学及应用语言学、中国语言文学、中国现当代文学、中国古代文学、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学科教学（语文）、汉语国际教育</w:t>
            </w:r>
          </w:p>
        </w:tc>
      </w:tr>
    </w:tbl>
    <w:p>
      <w:pPr>
        <w:jc w:val="center"/>
        <w:rPr>
          <w:rFonts w:ascii="宋体" w:hAnsi="宋体" w:eastAsia="宋体" w:cs="宋体"/>
          <w:sz w:val="18"/>
          <w:szCs w:val="1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9122973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GZjNDA2NWMxZmZiYWU2Njg3NTk3NTE4MzI1OWEwMmIifQ=="/>
  </w:docVars>
  <w:rsids>
    <w:rsidRoot w:val="00276698"/>
    <w:rsid w:val="00053AEC"/>
    <w:rsid w:val="00276698"/>
    <w:rsid w:val="002B3D6D"/>
    <w:rsid w:val="004C61F9"/>
    <w:rsid w:val="00AB6B4C"/>
    <w:rsid w:val="00C13AC0"/>
    <w:rsid w:val="00C87F7C"/>
    <w:rsid w:val="05D130E1"/>
    <w:rsid w:val="0EB24B54"/>
    <w:rsid w:val="13630BF3"/>
    <w:rsid w:val="19676254"/>
    <w:rsid w:val="3A233A7B"/>
    <w:rsid w:val="45267559"/>
    <w:rsid w:val="59125B98"/>
    <w:rsid w:val="5F796C13"/>
    <w:rsid w:val="629B7890"/>
    <w:rsid w:val="63591B25"/>
    <w:rsid w:val="65BE242F"/>
    <w:rsid w:val="68D07B5C"/>
    <w:rsid w:val="6B730BF6"/>
    <w:rsid w:val="70817E13"/>
    <w:rsid w:val="772D76BB"/>
    <w:rsid w:val="7B655062"/>
    <w:rsid w:val="7CE061B1"/>
    <w:rsid w:val="7EF3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0">
    <w:name w:val="批注框文本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176</Words>
  <Characters>1006</Characters>
  <Lines>8</Lines>
  <Paragraphs>2</Paragraphs>
  <TotalTime>1</TotalTime>
  <ScaleCrop>false</ScaleCrop>
  <LinksUpToDate>false</LinksUpToDate>
  <CharactersWithSpaces>1180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2022-11-01T06:17:00Z</dcterms:created>
  <dc:creator>Administrator</dc:creator>
  <cp:lastModifiedBy>王万伟</cp:lastModifiedBy>
  <cp:lastPrinted>2023-11-03T07:39:00Z</cp:lastPrinted>
  <dcterms:modified xsi:type="dcterms:W3CDTF">2023-12-11T08:51:25Z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CDBC17E531C949B192C70A53BBF9FD38</vt:lpwstr>
  </property>
</Properties>
</file>