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方正小标宋简体" w:eastAsia="方正小标宋简体" w:cs="方正小标宋简体"/>
          <w:bCs/>
          <w:sz w:val="24"/>
        </w:rPr>
      </w:pPr>
      <w:r>
        <w:rPr>
          <w:rFonts w:hint="eastAsia" w:ascii="方正小标宋简体" w:hAnsi="方正小标宋简体" w:eastAsia="方正小标宋简体" w:cs="方正小标宋简体"/>
          <w:bCs/>
          <w:sz w:val="24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考生报名应提交资料清单</w:t>
      </w:r>
    </w:p>
    <w:p>
      <w:pPr>
        <w:ind w:firstLine="640" w:firstLineChars="20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1.事业单位公开招聘人员报名表（模版见附件2）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2.个人简历</w:t>
      </w:r>
    </w:p>
    <w:p>
      <w:pPr>
        <w:ind w:firstLine="640" w:firstLineChars="200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3.身份证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扫描件</w:t>
      </w: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4.专科及以上各级学历学位证书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扫描件</w:t>
      </w: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专科及以上各级学历学位证书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学信网验证报告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电子版</w:t>
      </w: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.中共党员证明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要求是中共党员的岗位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扫描件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.高校教师资格证（如持有或岗位要求，需提供）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扫描件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.职称证（如持有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</w:rPr>
        <w:t>或岗位要求，需提供）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扫描件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.职业（执业）资格证书（如持有或岗位要求，需提供）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扫描件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.就业推荐表（应届生需提供）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扫描件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.工作经历证明（岗位要求的，需提供社保缴费记录、劳动合同、工作证明等材料之一即可）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扫描件</w:t>
      </w:r>
    </w:p>
    <w:p>
      <w:pPr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</w:p>
    <w:p>
      <w:pPr>
        <w:ind w:firstLine="640" w:firstLineChars="200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以上相关材料电子版，报名时请打包发送至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简历投递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邮箱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FDF264D-2418-461B-ADD1-40E1F9C5951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FA4761B-A7C3-4893-85C2-8A5D858F402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260F5FB-4D65-4849-8884-5D8FB77F9AA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YWEyNWRiYTc1NGYxNzE4OWNhZDE5NGFiMDBkNGMifQ=="/>
  </w:docVars>
  <w:rsids>
    <w:rsidRoot w:val="293D3C0A"/>
    <w:rsid w:val="000767EE"/>
    <w:rsid w:val="007D1241"/>
    <w:rsid w:val="00981795"/>
    <w:rsid w:val="00ED3A20"/>
    <w:rsid w:val="0182616D"/>
    <w:rsid w:val="0BD33D86"/>
    <w:rsid w:val="293D3C0A"/>
    <w:rsid w:val="2C357A38"/>
    <w:rsid w:val="3E4651AE"/>
    <w:rsid w:val="40926AC7"/>
    <w:rsid w:val="5F6F5DCE"/>
    <w:rsid w:val="69675701"/>
    <w:rsid w:val="70735AA4"/>
    <w:rsid w:val="764043DA"/>
    <w:rsid w:val="7A205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38</Words>
  <Characters>217</Characters>
  <Lines>1</Lines>
  <Paragraphs>1</Paragraphs>
  <TotalTime>1</TotalTime>
  <ScaleCrop>false</ScaleCrop>
  <LinksUpToDate>false</LinksUpToDate>
  <CharactersWithSpaces>254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2021-03-17T01:45:00Z</dcterms:created>
  <dc:creator>风语者Grady</dc:creator>
  <cp:lastModifiedBy>潘英舜</cp:lastModifiedBy>
  <dcterms:modified xsi:type="dcterms:W3CDTF">2023-12-03T15:43:07Z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85DA9A62870243C085CD5632DB1BB33A</vt:lpwstr>
  </property>
</Properties>
</file>