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0" w:beforeAutospacing="0" w:after="0" w:afterAutospacing="0"/>
        <w:jc w:val="center"/>
        <w:rPr>
          <w:rFonts w:ascii="黑体" w:hAnsi="黑体" w:eastAsia="黑体" w:cs="宋体"/>
          <w:sz w:val="30"/>
          <w:szCs w:val="30"/>
        </w:rPr>
      </w:pPr>
      <w:r>
        <w:rPr>
          <w:rFonts w:hint="eastAsia" w:ascii="黑体" w:hAnsi="黑体" w:eastAsia="黑体" w:cs="仿宋"/>
          <w:sz w:val="32"/>
          <w:szCs w:val="32"/>
        </w:rPr>
        <w:t>宁国市林</w:t>
      </w:r>
      <w:bookmarkStart w:id="0" w:name="_GoBack"/>
      <w:r>
        <w:rPr>
          <w:rFonts w:hint="eastAsia" w:ascii="黑体" w:hAnsi="黑体" w:eastAsia="黑体" w:cs="仿宋"/>
          <w:sz w:val="32"/>
          <w:szCs w:val="32"/>
        </w:rPr>
        <w:t>业事业发展中心公开招聘聘用人员报名</w:t>
      </w:r>
      <w:bookmarkEnd w:id="0"/>
      <w:r>
        <w:rPr>
          <w:rFonts w:hint="eastAsia" w:ascii="黑体" w:hAnsi="黑体" w:eastAsia="黑体" w:cs="仿宋"/>
          <w:sz w:val="32"/>
          <w:szCs w:val="32"/>
        </w:rPr>
        <w:t>表</w:t>
      </w:r>
    </w:p>
    <w:tbl>
      <w:tblPr>
        <w:tblStyle w:val="6"/>
        <w:tblpPr w:leftFromText="180" w:rightFromText="180" w:vertAnchor="text" w:horzAnchor="margin" w:tblpX="84" w:tblpY="419"/>
        <w:tblOverlap w:val="never"/>
        <w:tblW w:w="88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947"/>
        <w:gridCol w:w="270"/>
        <w:gridCol w:w="810"/>
        <w:gridCol w:w="1238"/>
        <w:gridCol w:w="815"/>
        <w:gridCol w:w="1853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23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85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</w:trPr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年月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面貌</w:t>
            </w:r>
          </w:p>
        </w:tc>
        <w:tc>
          <w:tcPr>
            <w:tcW w:w="123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85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户籍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地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婚姻状况</w:t>
            </w:r>
          </w:p>
        </w:tc>
        <w:tc>
          <w:tcPr>
            <w:tcW w:w="123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特长</w:t>
            </w:r>
          </w:p>
        </w:tc>
        <w:tc>
          <w:tcPr>
            <w:tcW w:w="185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证号</w:t>
            </w:r>
          </w:p>
        </w:tc>
        <w:tc>
          <w:tcPr>
            <w:tcW w:w="32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联系方式</w:t>
            </w:r>
          </w:p>
        </w:tc>
        <w:tc>
          <w:tcPr>
            <w:tcW w:w="185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32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毕业院校</w:t>
            </w:r>
          </w:p>
        </w:tc>
        <w:tc>
          <w:tcPr>
            <w:tcW w:w="35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住址</w:t>
            </w:r>
          </w:p>
        </w:tc>
        <w:tc>
          <w:tcPr>
            <w:tcW w:w="32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报考岗位</w:t>
            </w:r>
          </w:p>
        </w:tc>
        <w:tc>
          <w:tcPr>
            <w:tcW w:w="35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父母、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配偶、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子女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</w:p>
        </w:tc>
        <w:tc>
          <w:tcPr>
            <w:tcW w:w="94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关系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3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26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173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9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9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19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9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简历</w:t>
            </w:r>
          </w:p>
        </w:tc>
        <w:tc>
          <w:tcPr>
            <w:tcW w:w="7670" w:type="dxa"/>
            <w:gridSpan w:val="7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50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195" w:type="dxa"/>
            <w:vAlign w:val="center"/>
          </w:tcPr>
          <w:p>
            <w:pPr>
              <w:pStyle w:val="5"/>
              <w:widowControl/>
              <w:wordWrap w:val="0"/>
              <w:spacing w:before="0" w:beforeAutospacing="0" w:after="0" w:afterAutospacing="0" w:line="320" w:lineRule="atLeas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诚信</w:t>
            </w:r>
          </w:p>
          <w:p>
            <w:pPr>
              <w:pStyle w:val="5"/>
              <w:widowControl/>
              <w:wordWrap w:val="0"/>
              <w:spacing w:before="0" w:beforeAutospacing="0" w:after="0" w:afterAutospacing="0" w:line="320" w:lineRule="atLeas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仿宋" w:hAnsi="仿宋" w:eastAsia="仿宋" w:cs="仿宋"/>
              </w:rPr>
              <w:t>承诺</w:t>
            </w:r>
          </w:p>
        </w:tc>
        <w:tc>
          <w:tcPr>
            <w:tcW w:w="7670" w:type="dxa"/>
            <w:gridSpan w:val="7"/>
            <w:vAlign w:val="center"/>
          </w:tcPr>
          <w:p>
            <w:pPr>
              <w:pStyle w:val="5"/>
              <w:widowControl/>
              <w:wordWrap w:val="0"/>
              <w:spacing w:before="0" w:beforeAutospacing="0" w:after="0" w:afterAutospacing="0" w:line="320" w:lineRule="atLeas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本人承诺上述报名信息真实、有效，如有虚假，责任自负！</w:t>
            </w:r>
            <w:r>
              <w:rPr>
                <w:rFonts w:ascii="仿宋" w:hAnsi="仿宋" w:eastAsia="仿宋" w:cs="仿宋"/>
              </w:rPr>
              <w:t> </w:t>
            </w:r>
          </w:p>
          <w:p>
            <w:pPr>
              <w:pStyle w:val="5"/>
              <w:widowControl/>
              <w:wordWrap w:val="0"/>
              <w:spacing w:before="0" w:beforeAutospacing="0" w:after="0" w:afterAutospacing="0" w:line="320" w:lineRule="atLeas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               </w:t>
            </w:r>
          </w:p>
          <w:p>
            <w:pPr>
              <w:pStyle w:val="5"/>
              <w:widowControl/>
              <w:wordWrap w:val="0"/>
              <w:spacing w:before="0" w:beforeAutospacing="0" w:after="0" w:afterAutospacing="0" w:line="320" w:lineRule="atLeas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仿宋" w:hAnsi="仿宋" w:eastAsia="仿宋" w:cs="仿宋"/>
              </w:rPr>
              <w:t>承诺人（签名）：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95" w:type="dxa"/>
            <w:vAlign w:val="center"/>
          </w:tcPr>
          <w:p>
            <w:pPr>
              <w:pStyle w:val="5"/>
              <w:widowControl/>
              <w:wordWrap w:val="0"/>
              <w:spacing w:before="0" w:beforeAutospacing="0" w:after="0" w:afterAutospacing="0" w:line="320" w:lineRule="atLeast"/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5"/>
              <w:widowControl/>
              <w:wordWrap w:val="0"/>
              <w:spacing w:before="0" w:beforeAutospacing="0" w:after="0" w:afterAutospacing="0" w:line="320" w:lineRule="atLeas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备注</w:t>
            </w:r>
          </w:p>
          <w:p>
            <w:pPr>
              <w:pStyle w:val="5"/>
              <w:widowControl/>
              <w:wordWrap w:val="0"/>
              <w:spacing w:before="0" w:beforeAutospacing="0" w:after="0" w:afterAutospacing="0" w:line="320" w:lineRule="atLeast"/>
              <w:ind w:left="5250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仿宋" w:hAnsi="仿宋" w:eastAsia="仿宋" w:cs="仿宋"/>
              </w:rPr>
              <w:t>承诺</w:t>
            </w:r>
          </w:p>
        </w:tc>
        <w:tc>
          <w:tcPr>
            <w:tcW w:w="7670" w:type="dxa"/>
            <w:gridSpan w:val="7"/>
            <w:vAlign w:val="center"/>
          </w:tcPr>
          <w:p>
            <w:pPr>
              <w:widowControl/>
              <w:wordWrap w:val="0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JlMGI4M2QxZmJlMWE5MzQ0ZmNkMjJkODg3MzVlODQifQ=="/>
  </w:docVars>
  <w:rsids>
    <w:rsidRoot w:val="0A2F1528"/>
    <w:rsid w:val="0002369A"/>
    <w:rsid w:val="00027670"/>
    <w:rsid w:val="00090DC4"/>
    <w:rsid w:val="000D19E8"/>
    <w:rsid w:val="000E1E7D"/>
    <w:rsid w:val="000E3553"/>
    <w:rsid w:val="0010604F"/>
    <w:rsid w:val="00115E54"/>
    <w:rsid w:val="00127FA2"/>
    <w:rsid w:val="0015274E"/>
    <w:rsid w:val="001B0050"/>
    <w:rsid w:val="001D7DBA"/>
    <w:rsid w:val="001E35CA"/>
    <w:rsid w:val="002013A9"/>
    <w:rsid w:val="00213265"/>
    <w:rsid w:val="00220980"/>
    <w:rsid w:val="002643C1"/>
    <w:rsid w:val="002B21DC"/>
    <w:rsid w:val="002B51F0"/>
    <w:rsid w:val="003065D6"/>
    <w:rsid w:val="003372E9"/>
    <w:rsid w:val="0035756F"/>
    <w:rsid w:val="0036138E"/>
    <w:rsid w:val="00366CC2"/>
    <w:rsid w:val="0038488B"/>
    <w:rsid w:val="003B1368"/>
    <w:rsid w:val="003C4D0F"/>
    <w:rsid w:val="003C592F"/>
    <w:rsid w:val="004031D5"/>
    <w:rsid w:val="004040E0"/>
    <w:rsid w:val="00417264"/>
    <w:rsid w:val="004178FF"/>
    <w:rsid w:val="0046472F"/>
    <w:rsid w:val="0049438B"/>
    <w:rsid w:val="004C4D74"/>
    <w:rsid w:val="004D2781"/>
    <w:rsid w:val="004D31B1"/>
    <w:rsid w:val="004D33FF"/>
    <w:rsid w:val="0051111D"/>
    <w:rsid w:val="00542165"/>
    <w:rsid w:val="0054436C"/>
    <w:rsid w:val="00553392"/>
    <w:rsid w:val="005545AD"/>
    <w:rsid w:val="005562CB"/>
    <w:rsid w:val="005C0EF3"/>
    <w:rsid w:val="00664F4E"/>
    <w:rsid w:val="00695BE6"/>
    <w:rsid w:val="00700AB4"/>
    <w:rsid w:val="00703EA7"/>
    <w:rsid w:val="00706068"/>
    <w:rsid w:val="00707516"/>
    <w:rsid w:val="00721ECC"/>
    <w:rsid w:val="00781780"/>
    <w:rsid w:val="00797B64"/>
    <w:rsid w:val="007E37EA"/>
    <w:rsid w:val="007E6078"/>
    <w:rsid w:val="00807D2A"/>
    <w:rsid w:val="00824315"/>
    <w:rsid w:val="00831160"/>
    <w:rsid w:val="00882485"/>
    <w:rsid w:val="00897FBB"/>
    <w:rsid w:val="008A3AB7"/>
    <w:rsid w:val="008B3F46"/>
    <w:rsid w:val="008E5D57"/>
    <w:rsid w:val="008F31B6"/>
    <w:rsid w:val="00915EC4"/>
    <w:rsid w:val="009C3B86"/>
    <w:rsid w:val="009D7EE3"/>
    <w:rsid w:val="009E7997"/>
    <w:rsid w:val="009F238A"/>
    <w:rsid w:val="00A2260F"/>
    <w:rsid w:val="00A265B6"/>
    <w:rsid w:val="00A4205B"/>
    <w:rsid w:val="00A420DE"/>
    <w:rsid w:val="00A612FF"/>
    <w:rsid w:val="00A81B2C"/>
    <w:rsid w:val="00A86976"/>
    <w:rsid w:val="00A96260"/>
    <w:rsid w:val="00AB32A4"/>
    <w:rsid w:val="00AC2501"/>
    <w:rsid w:val="00AD1596"/>
    <w:rsid w:val="00B20320"/>
    <w:rsid w:val="00B214F6"/>
    <w:rsid w:val="00B34F85"/>
    <w:rsid w:val="00B65FFF"/>
    <w:rsid w:val="00B6725C"/>
    <w:rsid w:val="00B71683"/>
    <w:rsid w:val="00BC07C0"/>
    <w:rsid w:val="00BE3039"/>
    <w:rsid w:val="00BE7C12"/>
    <w:rsid w:val="00BF0BAB"/>
    <w:rsid w:val="00C04D5E"/>
    <w:rsid w:val="00C4271A"/>
    <w:rsid w:val="00C7320E"/>
    <w:rsid w:val="00C743B6"/>
    <w:rsid w:val="00CA4975"/>
    <w:rsid w:val="00CC3B79"/>
    <w:rsid w:val="00CE1729"/>
    <w:rsid w:val="00D06220"/>
    <w:rsid w:val="00D10FE9"/>
    <w:rsid w:val="00D13660"/>
    <w:rsid w:val="00D140EA"/>
    <w:rsid w:val="00D60408"/>
    <w:rsid w:val="00D77950"/>
    <w:rsid w:val="00D943D5"/>
    <w:rsid w:val="00DA677D"/>
    <w:rsid w:val="00DE178F"/>
    <w:rsid w:val="00DE5570"/>
    <w:rsid w:val="00E12C4E"/>
    <w:rsid w:val="00E47168"/>
    <w:rsid w:val="00E475BF"/>
    <w:rsid w:val="00E55A07"/>
    <w:rsid w:val="00EA44AB"/>
    <w:rsid w:val="00EB5927"/>
    <w:rsid w:val="00EF3844"/>
    <w:rsid w:val="00F048FC"/>
    <w:rsid w:val="00F14EAE"/>
    <w:rsid w:val="00F16181"/>
    <w:rsid w:val="00F16ECE"/>
    <w:rsid w:val="0A2F1528"/>
    <w:rsid w:val="6FC0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iPriority w:val="99"/>
    <w:pPr>
      <w:ind w:left="100" w:leftChars="2500"/>
    </w:p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Header Char"/>
    <w:basedOn w:val="7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Footer Char"/>
    <w:basedOn w:val="7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Date Char"/>
    <w:basedOn w:val="7"/>
    <w:link w:val="2"/>
    <w:semiHidden/>
    <w:locked/>
    <w:uiPriority w:val="99"/>
    <w:rPr>
      <w:rFonts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1964</Words>
  <Characters>2019</Characters>
  <Lines>0</Lines>
  <Paragraphs>0</Paragraphs>
  <TotalTime>0</TotalTime>
  <ScaleCrop>false</ScaleCrop>
  <LinksUpToDate>false</LinksUpToDate>
  <CharactersWithSpaces>2101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2023-04-17T07:48:00Z</dcterms:created>
  <dc:creator>TF</dc:creator>
  <cp:lastModifiedBy>时光镇记</cp:lastModifiedBy>
  <dcterms:modified xsi:type="dcterms:W3CDTF">2023-04-17T08:07:43Z</dcterms:modified>
  <dc:title>2023年宁国市住房和城乡建设局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6A5BECE9334545478A3BA01A238898E8_12</vt:lpwstr>
  </property>
</Properties>
</file>