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ascii="黑体" w:hAnsi="仿宋" w:eastAsia="黑体"/>
          <w:sz w:val="30"/>
          <w:szCs w:val="30"/>
        </w:rPr>
      </w:pPr>
      <w:r>
        <w:rPr>
          <w:rFonts w:hint="eastAsia" w:ascii="黑体" w:hAnsi="仿宋" w:eastAsia="黑体"/>
          <w:sz w:val="30"/>
          <w:szCs w:val="30"/>
        </w:rPr>
        <w:t>附件1</w:t>
      </w:r>
    </w:p>
    <w:p>
      <w:pPr>
        <w:spacing w:line="7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lang w:eastAsia="zh-CN"/>
        </w:rPr>
        <w:t>玉林市玉州区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lang w:val="en-US" w:eastAsia="zh-CN"/>
        </w:rPr>
        <w:t>人大常委会办公室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</w:rPr>
        <w:t>年公开招聘</w:t>
      </w:r>
    </w:p>
    <w:p>
      <w:pPr>
        <w:spacing w:line="7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</w:rPr>
        <w:t>编外工作人员岗位计划表</w:t>
      </w:r>
      <w:bookmarkEnd w:id="0"/>
    </w:p>
    <w:tbl>
      <w:tblPr>
        <w:tblStyle w:val="5"/>
        <w:tblpPr w:leftFromText="180" w:rightFromText="180" w:vertAnchor="text" w:horzAnchor="page" w:tblpX="1216" w:tblpY="228"/>
        <w:tblOverlap w:val="never"/>
        <w:tblW w:w="144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279"/>
        <w:gridCol w:w="2455"/>
        <w:gridCol w:w="750"/>
        <w:gridCol w:w="1476"/>
        <w:gridCol w:w="1878"/>
        <w:gridCol w:w="1528"/>
        <w:gridCol w:w="831"/>
        <w:gridCol w:w="1773"/>
        <w:gridCol w:w="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序号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招聘岗位</w:t>
            </w:r>
          </w:p>
        </w:tc>
        <w:tc>
          <w:tcPr>
            <w:tcW w:w="2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  <w:t>岗位说明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人数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专业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范围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招聘单位地址、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联系电话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仿宋_GB2312"/>
                <w:sz w:val="24"/>
                <w:szCs w:val="24"/>
                <w:lang w:eastAsia="zh-CN"/>
              </w:rPr>
              <w:t>新闻宣传、摄影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岗位辅助人员</w:t>
            </w:r>
          </w:p>
        </w:tc>
        <w:tc>
          <w:tcPr>
            <w:tcW w:w="2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</w:t>
            </w:r>
            <w:r>
              <w:rPr>
                <w:rFonts w:hint="eastAsia" w:cs="仿宋_GB2312"/>
                <w:sz w:val="24"/>
                <w:szCs w:val="24"/>
                <w:lang w:eastAsia="zh-CN"/>
              </w:rPr>
              <w:t>新闻宣传、摄影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辅助工作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仿宋_GB2312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及以上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新闻类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>、中文类</w:t>
            </w:r>
          </w:p>
        </w:tc>
        <w:tc>
          <w:tcPr>
            <w:tcW w:w="15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18周岁以上、35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以下（198</w:t>
            </w:r>
            <w:r>
              <w:rPr>
                <w:rFonts w:hint="eastAsia" w:cs="仿宋_GB2312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月至200</w:t>
            </w:r>
            <w:r>
              <w:rPr>
                <w:rFonts w:hint="eastAsia" w:cs="仿宋_GB2312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月期间出生）</w:t>
            </w:r>
          </w:p>
        </w:tc>
        <w:tc>
          <w:tcPr>
            <w:tcW w:w="8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</w:t>
            </w:r>
          </w:p>
        </w:tc>
        <w:tc>
          <w:tcPr>
            <w:tcW w:w="177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</w:rPr>
              <w:t>地址：</w:t>
            </w: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lang w:val="en-US" w:eastAsia="zh-CN"/>
              </w:rPr>
              <w:t>玉州路</w:t>
            </w:r>
            <w:r>
              <w:rPr>
                <w:rFonts w:hint="eastAsia" w:cs="仿宋_GB2312"/>
                <w:spacing w:val="-11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lang w:val="en-US" w:eastAsia="zh-CN"/>
              </w:rPr>
              <w:t>号</w:t>
            </w:r>
            <w:r>
              <w:rPr>
                <w:rFonts w:hint="eastAsia" w:cs="仿宋_GB2312"/>
                <w:spacing w:val="-11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lang w:val="en-US" w:eastAsia="zh-CN"/>
              </w:rPr>
              <w:t>号楼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话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0775-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>23599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综合写作岗位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辅助人员</w:t>
            </w:r>
          </w:p>
        </w:tc>
        <w:tc>
          <w:tcPr>
            <w:tcW w:w="2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从事综合写作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相关辅助工作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仿宋_GB2312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及以上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>中文类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>法学类</w:t>
            </w:r>
          </w:p>
        </w:tc>
        <w:tc>
          <w:tcPr>
            <w:tcW w:w="15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7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b w:val="0"/>
          <w:bCs w:val="0"/>
        </w:rPr>
        <w:sectPr>
          <w:pgSz w:w="16838" w:h="11906" w:orient="landscape"/>
          <w:pgMar w:top="1587" w:right="2098" w:bottom="1474" w:left="1984" w:header="851" w:footer="1417" w:gutter="0"/>
          <w:pgNumType w:fmt="decimal"/>
          <w:cols w:space="0" w:num="1"/>
          <w:rtlGutter w:val="0"/>
          <w:docGrid w:type="linesAndChars" w:linePitch="589" w:charSpace="-842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B43D04"/>
    <w:rsid w:val="23584D3F"/>
    <w:rsid w:val="29F114EB"/>
    <w:rsid w:val="2BA341D7"/>
    <w:rsid w:val="535B71A5"/>
    <w:rsid w:val="56652B26"/>
    <w:rsid w:val="61463BB9"/>
    <w:rsid w:val="644542AD"/>
    <w:rsid w:val="6AD41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2021-11-18T10:28:00Z</dcterms:created>
  <dc:creator>admin</dc:creator>
  <cp:lastModifiedBy>滚滚</cp:lastModifiedBy>
  <cp:lastPrinted>2022-05-31T09:58:00Z</cp:lastPrinted>
  <dcterms:modified xsi:type="dcterms:W3CDTF">2023-11-17T03:42:00Z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0601B2F375314A1F99FC6FFE00DE555C_13</vt:lpwstr>
  </property>
</Properties>
</file>