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="1" w:hanging="1"/>
        <w:rPr>
          <w:rFonts w:hint="eastAsia" w:ascii="黑体" w:hAnsi="黑体" w:eastAsia="黑体" w:cs="Times New Roman"/>
          <w:sz w:val="32"/>
          <w:szCs w:val="32"/>
          <w:highlight w:val="none"/>
        </w:rPr>
      </w:pPr>
      <w:r>
        <w:rPr>
          <w:rFonts w:hint="eastAsia" w:ascii="黑体" w:hAnsi="黑体" w:eastAsia="黑体" w:cs="Times New Roman"/>
          <w:sz w:val="32"/>
          <w:szCs w:val="32"/>
          <w:highlight w:val="none"/>
        </w:rPr>
        <w:t>附件2</w:t>
      </w:r>
    </w:p>
    <w:p>
      <w:pPr>
        <w:spacing w:line="560" w:lineRule="exact"/>
        <w:ind w:left="1" w:hanging="1"/>
        <w:rPr>
          <w:rFonts w:hint="eastAsia" w:ascii="黑体" w:hAnsi="黑体" w:eastAsia="黑体" w:cs="Times New Roman"/>
          <w:sz w:val="32"/>
          <w:szCs w:val="32"/>
          <w:highlight w:val="none"/>
        </w:rPr>
      </w:pPr>
    </w:p>
    <w:p>
      <w:pPr>
        <w:spacing w:line="560" w:lineRule="exact"/>
        <w:ind w:left="-1" w:leftChars="-1" w:hanging="1"/>
        <w:jc w:val="center"/>
        <w:rPr>
          <w:rFonts w:ascii="方正小标宋简体" w:hAnsi="仿宋" w:eastAsia="方正小标宋简体" w:cs="Times New Roman"/>
          <w:sz w:val="44"/>
          <w:szCs w:val="44"/>
          <w:highlight w:val="none"/>
        </w:rPr>
      </w:pPr>
      <w:r>
        <w:rPr>
          <w:rFonts w:hint="eastAsia" w:ascii="方正小标宋简体" w:hAnsi="仿宋" w:eastAsia="方正小标宋简体" w:cs="Times New Roman"/>
          <w:sz w:val="44"/>
          <w:szCs w:val="44"/>
          <w:highlight w:val="none"/>
          <w:lang w:val="en-US" w:eastAsia="zh-CN"/>
        </w:rPr>
        <w:t>广西壮族自治区教育考试命题与评价中心</w:t>
      </w:r>
      <w:r>
        <w:rPr>
          <w:rFonts w:hint="eastAsia" w:ascii="方正小标宋简体" w:hAnsi="仿宋" w:eastAsia="方正小标宋简体" w:cs="Times New Roman"/>
          <w:sz w:val="44"/>
          <w:szCs w:val="44"/>
          <w:highlight w:val="none"/>
        </w:rPr>
        <w:t>202</w:t>
      </w:r>
      <w:r>
        <w:rPr>
          <w:rFonts w:hint="eastAsia" w:ascii="方正小标宋简体" w:hAnsi="仿宋" w:eastAsia="方正小标宋简体" w:cs="Times New Roman"/>
          <w:sz w:val="44"/>
          <w:szCs w:val="44"/>
          <w:highlight w:val="none"/>
          <w:lang w:val="en-US" w:eastAsia="zh-CN"/>
        </w:rPr>
        <w:t>3</w:t>
      </w:r>
      <w:r>
        <w:rPr>
          <w:rFonts w:hint="eastAsia" w:ascii="方正小标宋简体" w:hAnsi="仿宋" w:eastAsia="方正小标宋简体" w:cs="Times New Roman"/>
          <w:sz w:val="44"/>
          <w:szCs w:val="44"/>
          <w:highlight w:val="none"/>
        </w:rPr>
        <w:t>年度公开招聘工作人员报名登记表</w:t>
      </w:r>
    </w:p>
    <w:p>
      <w:pPr>
        <w:spacing w:line="560" w:lineRule="exact"/>
        <w:ind w:left="1" w:hanging="1"/>
        <w:rPr>
          <w:rFonts w:ascii="方正小标宋简体" w:hAnsi="仿宋" w:eastAsia="方正小标宋简体" w:cs="Times New Roman"/>
          <w:sz w:val="44"/>
          <w:szCs w:val="44"/>
          <w:highlight w:val="none"/>
        </w:rPr>
      </w:pPr>
    </w:p>
    <w:p>
      <w:pPr>
        <w:spacing w:line="380" w:lineRule="exact"/>
        <w:jc w:val="both"/>
        <w:rPr>
          <w:rFonts w:ascii="黑体" w:eastAsia="黑体" w:cs="Times New Roman"/>
          <w:sz w:val="44"/>
          <w:szCs w:val="44"/>
          <w:highlight w:val="none"/>
        </w:rPr>
      </w:pPr>
      <w:r>
        <w:rPr>
          <w:rFonts w:hint="eastAsia" w:ascii="仿宋" w:hAnsi="仿宋" w:eastAsia="仿宋" w:cs="Times New Roman"/>
          <w:sz w:val="24"/>
          <w:szCs w:val="22"/>
          <w:highlight w:val="none"/>
        </w:rPr>
        <w:t xml:space="preserve">报考岗位：             </w:t>
      </w:r>
      <w:r>
        <w:rPr>
          <w:rFonts w:hint="eastAsia" w:ascii="仿宋" w:hAnsi="仿宋" w:eastAsia="仿宋" w:cs="Times New Roman"/>
          <w:sz w:val="24"/>
          <w:szCs w:val="22"/>
          <w:highlight w:val="none"/>
          <w:lang w:val="en-US" w:eastAsia="zh-CN"/>
        </w:rPr>
        <w:t xml:space="preserve">             </w:t>
      </w:r>
      <w:r>
        <w:rPr>
          <w:rFonts w:hint="eastAsia" w:ascii="仿宋" w:hAnsi="仿宋" w:eastAsia="仿宋" w:cs="Times New Roman"/>
          <w:sz w:val="24"/>
          <w:szCs w:val="22"/>
          <w:highlight w:val="none"/>
        </w:rPr>
        <w:t>填报时间：     年  月  日</w:t>
      </w:r>
    </w:p>
    <w:tbl>
      <w:tblPr>
        <w:tblStyle w:val="4"/>
        <w:tblW w:w="981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272"/>
        <w:gridCol w:w="945"/>
        <w:gridCol w:w="86"/>
        <w:gridCol w:w="473"/>
        <w:gridCol w:w="206"/>
        <w:gridCol w:w="250"/>
        <w:gridCol w:w="205"/>
        <w:gridCol w:w="284"/>
        <w:gridCol w:w="159"/>
        <w:gridCol w:w="1080"/>
        <w:gridCol w:w="178"/>
        <w:gridCol w:w="182"/>
        <w:gridCol w:w="527"/>
        <w:gridCol w:w="193"/>
        <w:gridCol w:w="360"/>
        <w:gridCol w:w="14"/>
        <w:gridCol w:w="299"/>
        <w:gridCol w:w="227"/>
        <w:gridCol w:w="360"/>
        <w:gridCol w:w="360"/>
        <w:gridCol w:w="540"/>
        <w:gridCol w:w="628"/>
        <w:gridCol w:w="127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  <w:highlight w:val="none"/>
              </w:rPr>
              <w:t>姓名</w:t>
            </w:r>
          </w:p>
        </w:tc>
        <w:tc>
          <w:tcPr>
            <w:tcW w:w="12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7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  <w:highlight w:val="none"/>
              </w:rPr>
              <w:t>性别</w:t>
            </w:r>
          </w:p>
        </w:tc>
        <w:tc>
          <w:tcPr>
            <w:tcW w:w="89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  <w:highlight w:val="none"/>
              </w:rPr>
              <w:t>出生年月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9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  <w:highlight w:val="none"/>
              </w:rPr>
              <w:t>身高(cm)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189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szCs w:val="22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  <w:highlight w:val="none"/>
              </w:rPr>
              <w:t>（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2"/>
                <w:highlight w:val="none"/>
                <w:lang w:eastAsia="zh-CN"/>
              </w:rPr>
              <w:t>近期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2"/>
                <w:highlight w:val="none"/>
              </w:rPr>
              <w:t>1寸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2"/>
                <w:highlight w:val="none"/>
                <w:lang w:eastAsia="zh-CN"/>
              </w:rPr>
              <w:t>免冠</w:t>
            </w: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  <w:highlight w:val="none"/>
              </w:rPr>
              <w:t>相片）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  <w:highlight w:val="none"/>
              </w:rPr>
              <w:t>籍贯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76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  <w:highlight w:val="none"/>
              </w:rPr>
              <w:t>民族</w:t>
            </w:r>
          </w:p>
        </w:tc>
        <w:tc>
          <w:tcPr>
            <w:tcW w:w="89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  <w:highlight w:val="none"/>
              </w:rPr>
              <w:t>参加工作时间（年月）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90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  <w:highlight w:val="none"/>
              </w:rPr>
              <w:t>婚姻状况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189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  <w:highlight w:val="none"/>
              </w:rPr>
              <w:t>政治面貌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76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  <w:highlight w:val="none"/>
              </w:rPr>
              <w:t>入党时间</w:t>
            </w:r>
          </w:p>
        </w:tc>
        <w:tc>
          <w:tcPr>
            <w:tcW w:w="89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  <w:highlight w:val="none"/>
              </w:rPr>
              <w:t>专业技术资格（职称）及取得时间</w:t>
            </w:r>
          </w:p>
        </w:tc>
        <w:tc>
          <w:tcPr>
            <w:tcW w:w="288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189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  <w:highlight w:val="none"/>
              </w:rPr>
              <w:t>联系方式</w:t>
            </w:r>
          </w:p>
        </w:tc>
        <w:tc>
          <w:tcPr>
            <w:tcW w:w="288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  <w:highlight w:val="none"/>
              </w:rPr>
              <w:t>手机：</w:t>
            </w:r>
            <w:r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  <w:t xml:space="preserve"> </w:t>
            </w:r>
          </w:p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  <w:highlight w:val="none"/>
              </w:rPr>
              <w:t>电子邮箱：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  <w:highlight w:val="none"/>
              </w:rPr>
              <w:t>身份证号码</w:t>
            </w:r>
          </w:p>
        </w:tc>
        <w:tc>
          <w:tcPr>
            <w:tcW w:w="4779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99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  <w:highlight w:val="none"/>
              </w:rPr>
              <w:t>全日制教育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  <w:highlight w:val="none"/>
                <w:lang w:val="en-US" w:eastAsia="zh-CN"/>
              </w:rPr>
              <w:t>最高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2"/>
                <w:highlight w:val="none"/>
              </w:rPr>
              <w:t>学历学位</w:t>
            </w:r>
          </w:p>
        </w:tc>
        <w:tc>
          <w:tcPr>
            <w:tcW w:w="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4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  <w:highlight w:val="none"/>
              </w:rPr>
              <w:t>学制</w:t>
            </w:r>
          </w:p>
        </w:tc>
        <w:tc>
          <w:tcPr>
            <w:tcW w:w="64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196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4"/>
                <w:szCs w:val="24"/>
                <w:highlight w:val="none"/>
              </w:rPr>
              <w:t>毕业时间、学校、专业</w:t>
            </w:r>
          </w:p>
        </w:tc>
        <w:tc>
          <w:tcPr>
            <w:tcW w:w="4252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  <w:highlight w:val="none"/>
              </w:rPr>
              <w:t>在职</w:t>
            </w: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  <w:highlight w:val="none"/>
              </w:rPr>
              <w:t>教育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  <w:highlight w:val="none"/>
                <w:lang w:val="en-US" w:eastAsia="zh-CN"/>
              </w:rPr>
              <w:t>最高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2"/>
                <w:highlight w:val="none"/>
              </w:rPr>
              <w:t>学历学位</w:t>
            </w:r>
          </w:p>
        </w:tc>
        <w:tc>
          <w:tcPr>
            <w:tcW w:w="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4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  <w:highlight w:val="none"/>
              </w:rPr>
              <w:t>学制</w:t>
            </w:r>
          </w:p>
        </w:tc>
        <w:tc>
          <w:tcPr>
            <w:tcW w:w="64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196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4"/>
                <w:szCs w:val="24"/>
                <w:highlight w:val="none"/>
              </w:rPr>
              <w:t>毕业时间、学校、专业</w:t>
            </w:r>
          </w:p>
        </w:tc>
        <w:tc>
          <w:tcPr>
            <w:tcW w:w="4252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  <w:highlight w:val="none"/>
              </w:rPr>
              <w:t>家庭详细地址</w:t>
            </w:r>
          </w:p>
        </w:tc>
        <w:tc>
          <w:tcPr>
            <w:tcW w:w="5668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  <w:highlight w:val="none"/>
              </w:rPr>
              <w:t>邮编</w:t>
            </w:r>
          </w:p>
        </w:tc>
        <w:tc>
          <w:tcPr>
            <w:tcW w:w="24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  <w:highlight w:val="none"/>
              </w:rPr>
              <w:t>现工作</w:t>
            </w: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  <w:highlight w:val="none"/>
              </w:rPr>
              <w:t>单位</w:t>
            </w:r>
          </w:p>
        </w:tc>
        <w:tc>
          <w:tcPr>
            <w:tcW w:w="368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10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  <w:highlight w:val="none"/>
              </w:rPr>
              <w:t>职务</w:t>
            </w:r>
          </w:p>
        </w:tc>
        <w:tc>
          <w:tcPr>
            <w:tcW w:w="162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11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  <w:highlight w:val="none"/>
              </w:rPr>
              <w:t>是否在编人员</w:t>
            </w:r>
          </w:p>
        </w:tc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99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  <w:highlight w:val="none"/>
              </w:rPr>
              <w:t>个人学习简历（从高中填写起）</w:t>
            </w:r>
          </w:p>
        </w:tc>
        <w:tc>
          <w:tcPr>
            <w:tcW w:w="216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  <w:highlight w:val="none"/>
              </w:rPr>
              <w:t>起止时间</w:t>
            </w:r>
          </w:p>
        </w:tc>
        <w:tc>
          <w:tcPr>
            <w:tcW w:w="327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  <w:highlight w:val="none"/>
                <w:lang w:eastAsia="zh-CN"/>
              </w:rPr>
              <w:t>学校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2"/>
                <w:highlight w:val="none"/>
              </w:rPr>
              <w:t>名称</w:t>
            </w:r>
          </w:p>
        </w:tc>
        <w:tc>
          <w:tcPr>
            <w:tcW w:w="33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4"/>
                <w:szCs w:val="24"/>
                <w:highlight w:val="none"/>
              </w:rPr>
              <w:t>学习形式</w:t>
            </w: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4"/>
                <w:szCs w:val="24"/>
                <w:highlight w:val="none"/>
              </w:rPr>
              <w:t>（全日制、在职、自考等）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99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216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327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33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99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216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327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33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99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216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327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33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99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216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327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33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99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pacing w:line="300" w:lineRule="exact"/>
              <w:ind w:left="113" w:right="113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  <w:highlight w:val="none"/>
              </w:rPr>
              <w:t>工 作 经 历</w:t>
            </w:r>
          </w:p>
        </w:tc>
        <w:tc>
          <w:tcPr>
            <w:tcW w:w="216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  <w:highlight w:val="none"/>
              </w:rPr>
              <w:t>起止时间</w:t>
            </w:r>
          </w:p>
        </w:tc>
        <w:tc>
          <w:tcPr>
            <w:tcW w:w="327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  <w:highlight w:val="none"/>
              </w:rPr>
              <w:t>单位名称</w:t>
            </w:r>
          </w:p>
        </w:tc>
        <w:tc>
          <w:tcPr>
            <w:tcW w:w="33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  <w:highlight w:val="none"/>
              </w:rPr>
              <w:t>从事的工作及职务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99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216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327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33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99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216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327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33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99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216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327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33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99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216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327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33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kern w:val="0"/>
                <w:sz w:val="24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5" w:hRule="atLeast"/>
          <w:jc w:val="center"/>
        </w:trPr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  <w:highlight w:val="none"/>
              </w:rPr>
              <w:t>奖惩情况（材料附上相应的复印件）</w:t>
            </w:r>
          </w:p>
        </w:tc>
        <w:tc>
          <w:tcPr>
            <w:tcW w:w="8827" w:type="dxa"/>
            <w:gridSpan w:val="2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99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4"/>
                <w:szCs w:val="24"/>
                <w:highlight w:val="none"/>
              </w:rPr>
              <w:t>家庭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4"/>
                <w:szCs w:val="24"/>
                <w:highlight w:val="none"/>
              </w:rPr>
              <w:t>主要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4"/>
                <w:szCs w:val="24"/>
                <w:highlight w:val="none"/>
              </w:rPr>
              <w:t>成员</w:t>
            </w: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  <w:t>（包含父母、配偶、子女）</w:t>
            </w:r>
          </w:p>
        </w:tc>
        <w:tc>
          <w:tcPr>
            <w:tcW w:w="10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  <w:highlight w:val="none"/>
              </w:rPr>
              <w:t>称谓</w:t>
            </w:r>
          </w:p>
        </w:tc>
        <w:tc>
          <w:tcPr>
            <w:tcW w:w="14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  <w:highlight w:val="none"/>
              </w:rPr>
              <w:t>姓名</w:t>
            </w: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  <w:highlight w:val="none"/>
              </w:rPr>
              <w:t>出生年月</w:t>
            </w: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  <w:highlight w:val="none"/>
              </w:rPr>
              <w:t>政治面貌</w:t>
            </w:r>
          </w:p>
        </w:tc>
        <w:tc>
          <w:tcPr>
            <w:tcW w:w="36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  <w:highlight w:val="none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99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10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14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36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99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10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14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36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99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10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14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36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99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10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14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36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99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10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14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36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99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10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14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36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9" w:hRule="atLeast"/>
          <w:jc w:val="center"/>
        </w:trPr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  <w:highlight w:val="none"/>
              </w:rPr>
              <w:t>报名人承诺</w:t>
            </w:r>
          </w:p>
        </w:tc>
        <w:tc>
          <w:tcPr>
            <w:tcW w:w="8827" w:type="dxa"/>
            <w:gridSpan w:val="2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ind w:firstLine="480" w:firstLineChars="200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</w:rPr>
              <w:t>本人已仔细阅读招聘公告，理解其内容。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  <w:t>本报名表所填内容正确无误，所提交的信息真实有效，如有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4"/>
                <w:szCs w:val="24"/>
                <w:highlight w:val="none"/>
              </w:rPr>
              <w:t>不实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  <w:t>，本人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4"/>
                <w:szCs w:val="24"/>
                <w:highlight w:val="none"/>
              </w:rPr>
              <w:t>自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  <w:t>愿承担由此产生的一切后果。</w:t>
            </w:r>
          </w:p>
          <w:p>
            <w:pPr>
              <w:widowControl/>
              <w:spacing w:line="300" w:lineRule="exact"/>
              <w:ind w:firstLine="480" w:firstLineChars="200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  <w:p>
            <w:pPr>
              <w:widowControl/>
              <w:spacing w:line="300" w:lineRule="exact"/>
              <w:ind w:firstLine="480" w:firstLineChars="200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  <w:p>
            <w:pPr>
              <w:widowControl/>
              <w:spacing w:line="300" w:lineRule="exact"/>
              <w:ind w:firstLine="480" w:firstLineChars="200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  <w:p>
            <w:pPr>
              <w:widowControl/>
              <w:spacing w:line="300" w:lineRule="exact"/>
              <w:ind w:firstLine="480" w:firstLineChars="200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  <w:highlight w:val="none"/>
              </w:rPr>
              <w:t xml:space="preserve">                               </w:t>
            </w:r>
            <w:r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  <w:t>本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2"/>
                <w:highlight w:val="none"/>
              </w:rPr>
              <w:t>人签名：</w:t>
            </w:r>
          </w:p>
          <w:p>
            <w:pPr>
              <w:widowControl/>
              <w:spacing w:line="300" w:lineRule="exact"/>
              <w:ind w:firstLine="5040" w:firstLineChars="2100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  <w:highlight w:val="none"/>
              </w:rPr>
              <w:t xml:space="preserve">           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2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2"/>
                <w:highlight w:val="none"/>
              </w:rPr>
              <w:t>年 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  <w:jc w:val="center"/>
        </w:trPr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  <w:highlight w:val="none"/>
              </w:rPr>
              <w:t>资格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  <w:highlight w:val="none"/>
              </w:rPr>
              <w:t>审查</w:t>
            </w: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  <w:highlight w:val="none"/>
              </w:rPr>
              <w:t>意见</w:t>
            </w:r>
          </w:p>
        </w:tc>
        <w:tc>
          <w:tcPr>
            <w:tcW w:w="8827" w:type="dxa"/>
            <w:gridSpan w:val="2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2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line="400" w:lineRule="exact"/>
        <w:textAlignment w:val="auto"/>
        <w:rPr>
          <w:rFonts w:hint="eastAsia" w:ascii="仿宋" w:hAnsi="仿宋" w:eastAsia="仿宋" w:cs="Times New Roman"/>
          <w:sz w:val="24"/>
          <w:szCs w:val="22"/>
          <w:highlight w:val="none"/>
          <w:lang w:eastAsia="zh-CN"/>
        </w:rPr>
      </w:pPr>
      <w:r>
        <w:rPr>
          <w:rFonts w:hint="eastAsia" w:ascii="仿宋" w:hAnsi="仿宋" w:eastAsia="仿宋" w:cs="Times New Roman"/>
          <w:sz w:val="24"/>
          <w:szCs w:val="22"/>
          <w:highlight w:val="none"/>
        </w:rPr>
        <w:t>备注：1.</w:t>
      </w:r>
      <w:r>
        <w:rPr>
          <w:rFonts w:hint="eastAsia" w:ascii="仿宋" w:hAnsi="仿宋" w:eastAsia="仿宋" w:cs="Times New Roman"/>
          <w:sz w:val="24"/>
          <w:szCs w:val="22"/>
          <w:highlight w:val="none"/>
          <w:lang w:eastAsia="zh-CN"/>
        </w:rPr>
        <w:t>本</w:t>
      </w:r>
      <w:r>
        <w:rPr>
          <w:rFonts w:hint="eastAsia" w:ascii="仿宋" w:hAnsi="仿宋" w:eastAsia="仿宋" w:cs="Times New Roman"/>
          <w:sz w:val="24"/>
          <w:szCs w:val="22"/>
          <w:highlight w:val="none"/>
        </w:rPr>
        <w:t>表</w:t>
      </w:r>
      <w:r>
        <w:rPr>
          <w:rFonts w:hint="eastAsia" w:ascii="仿宋" w:hAnsi="仿宋" w:eastAsia="仿宋" w:cs="Times New Roman"/>
          <w:sz w:val="24"/>
          <w:szCs w:val="22"/>
          <w:highlight w:val="none"/>
          <w:lang w:eastAsia="zh-CN"/>
        </w:rPr>
        <w:t>须</w:t>
      </w:r>
      <w:r>
        <w:rPr>
          <w:rFonts w:hint="eastAsia" w:ascii="仿宋" w:hAnsi="仿宋" w:eastAsia="仿宋" w:cs="Times New Roman"/>
          <w:sz w:val="24"/>
          <w:szCs w:val="22"/>
          <w:highlight w:val="none"/>
        </w:rPr>
        <w:t>用</w:t>
      </w:r>
      <w:r>
        <w:rPr>
          <w:rFonts w:hint="eastAsia" w:ascii="仿宋" w:hAnsi="仿宋" w:eastAsia="仿宋" w:cs="Times New Roman"/>
          <w:sz w:val="24"/>
          <w:szCs w:val="22"/>
          <w:highlight w:val="none"/>
          <w:lang w:eastAsia="zh-CN"/>
        </w:rPr>
        <w:t>一张</w:t>
      </w:r>
      <w:r>
        <w:rPr>
          <w:rFonts w:hint="eastAsia" w:ascii="仿宋" w:hAnsi="仿宋" w:eastAsia="仿宋" w:cs="Times New Roman"/>
          <w:sz w:val="24"/>
          <w:szCs w:val="22"/>
          <w:highlight w:val="none"/>
        </w:rPr>
        <w:t>A4纸双面打印</w:t>
      </w:r>
      <w:r>
        <w:rPr>
          <w:rFonts w:hint="eastAsia" w:ascii="仿宋" w:hAnsi="仿宋" w:eastAsia="仿宋" w:cs="Times New Roman"/>
          <w:sz w:val="24"/>
          <w:szCs w:val="2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24"/>
          <w:szCs w:val="28"/>
          <w:highlight w:val="none"/>
        </w:rPr>
        <w:t>表中填写内容不得涂改；</w:t>
      </w:r>
      <w:r>
        <w:rPr>
          <w:rFonts w:hint="eastAsia" w:ascii="仿宋" w:hAnsi="仿宋" w:eastAsia="仿宋" w:cs="Times New Roman"/>
          <w:sz w:val="24"/>
          <w:szCs w:val="22"/>
          <w:highlight w:val="none"/>
        </w:rPr>
        <w:t>2.“</w:t>
      </w:r>
      <w:r>
        <w:rPr>
          <w:rFonts w:hint="eastAsia" w:ascii="仿宋" w:hAnsi="仿宋" w:eastAsia="仿宋" w:cs="Times New Roman"/>
          <w:sz w:val="24"/>
          <w:szCs w:val="22"/>
          <w:highlight w:val="none"/>
          <w:lang w:eastAsia="zh-CN"/>
        </w:rPr>
        <w:t>本</w:t>
      </w:r>
      <w:r>
        <w:rPr>
          <w:rFonts w:hint="eastAsia" w:ascii="仿宋" w:hAnsi="仿宋" w:eastAsia="仿宋" w:cs="Times New Roman"/>
          <w:sz w:val="24"/>
          <w:szCs w:val="22"/>
          <w:highlight w:val="none"/>
        </w:rPr>
        <w:t>人签名”须</w:t>
      </w:r>
      <w:r>
        <w:rPr>
          <w:rFonts w:hint="eastAsia" w:ascii="仿宋" w:hAnsi="仿宋" w:eastAsia="仿宋" w:cs="Times New Roman"/>
          <w:sz w:val="24"/>
          <w:szCs w:val="22"/>
          <w:highlight w:val="none"/>
          <w:lang w:eastAsia="zh-CN"/>
        </w:rPr>
        <w:t>本人</w:t>
      </w:r>
      <w:r>
        <w:rPr>
          <w:rFonts w:hint="eastAsia" w:ascii="仿宋" w:hAnsi="仿宋" w:eastAsia="仿宋" w:cs="Times New Roman"/>
          <w:sz w:val="24"/>
          <w:szCs w:val="22"/>
          <w:highlight w:val="none"/>
        </w:rPr>
        <w:t>手写签名</w:t>
      </w:r>
      <w:r>
        <w:rPr>
          <w:rFonts w:hint="eastAsia" w:ascii="仿宋" w:hAnsi="仿宋" w:eastAsia="仿宋" w:cs="Times New Roman"/>
          <w:sz w:val="24"/>
          <w:szCs w:val="22"/>
          <w:highlight w:val="none"/>
          <w:lang w:eastAsia="zh-CN"/>
        </w:rPr>
        <w:t>，</w:t>
      </w:r>
      <w:r>
        <w:rPr>
          <w:rFonts w:hint="eastAsia" w:ascii="仿宋" w:hAnsi="仿宋" w:eastAsia="仿宋" w:cs="Times New Roman"/>
          <w:sz w:val="24"/>
          <w:szCs w:val="22"/>
          <w:highlight w:val="none"/>
        </w:rPr>
        <w:t>无亲笔签名者直接视为报名无效。3.打印</w:t>
      </w:r>
      <w:r>
        <w:rPr>
          <w:rFonts w:hint="eastAsia" w:ascii="仿宋" w:hAnsi="仿宋" w:eastAsia="仿宋" w:cs="Times New Roman"/>
          <w:sz w:val="24"/>
          <w:szCs w:val="22"/>
          <w:highlight w:val="none"/>
          <w:lang w:eastAsia="zh-CN"/>
        </w:rPr>
        <w:t>本</w:t>
      </w:r>
      <w:r>
        <w:rPr>
          <w:rFonts w:hint="eastAsia" w:ascii="仿宋" w:hAnsi="仿宋" w:eastAsia="仿宋" w:cs="Times New Roman"/>
          <w:sz w:val="24"/>
          <w:szCs w:val="22"/>
          <w:highlight w:val="none"/>
        </w:rPr>
        <w:t>表一式三份妥善保管，以备笔试</w:t>
      </w:r>
      <w:r>
        <w:rPr>
          <w:rFonts w:hint="eastAsia" w:ascii="仿宋" w:hAnsi="仿宋" w:eastAsia="仿宋" w:cs="Times New Roman"/>
          <w:sz w:val="24"/>
          <w:szCs w:val="22"/>
          <w:highlight w:val="none"/>
          <w:lang w:eastAsia="zh-CN"/>
        </w:rPr>
        <w:t>（</w:t>
      </w:r>
      <w:r>
        <w:rPr>
          <w:rFonts w:hint="eastAsia" w:ascii="仿宋" w:hAnsi="仿宋" w:eastAsia="仿宋" w:cs="Times New Roman"/>
          <w:sz w:val="24"/>
          <w:szCs w:val="22"/>
          <w:highlight w:val="none"/>
        </w:rPr>
        <w:t>面试</w:t>
      </w:r>
      <w:r>
        <w:rPr>
          <w:rFonts w:hint="eastAsia" w:ascii="仿宋" w:hAnsi="仿宋" w:eastAsia="仿宋" w:cs="Times New Roman"/>
          <w:sz w:val="24"/>
          <w:szCs w:val="22"/>
          <w:highlight w:val="none"/>
          <w:lang w:eastAsia="zh-CN"/>
        </w:rPr>
        <w:t>）</w:t>
      </w:r>
      <w:r>
        <w:rPr>
          <w:rFonts w:hint="eastAsia" w:ascii="仿宋" w:hAnsi="仿宋" w:eastAsia="仿宋" w:cs="Times New Roman"/>
          <w:sz w:val="24"/>
          <w:szCs w:val="22"/>
          <w:highlight w:val="none"/>
        </w:rPr>
        <w:t>、体检等环节使用</w:t>
      </w:r>
      <w:r>
        <w:rPr>
          <w:rFonts w:hint="eastAsia" w:ascii="仿宋" w:hAnsi="仿宋" w:eastAsia="仿宋" w:cs="Times New Roman"/>
          <w:sz w:val="24"/>
          <w:szCs w:val="22"/>
          <w:highlight w:val="none"/>
          <w:lang w:eastAsia="zh-CN"/>
        </w:rPr>
        <w:t>。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587" w:bottom="1440" w:left="1587" w:header="851" w:footer="1587" w:gutter="0"/>
      <w:paperSrc/>
      <w:pgNumType w:fmt="decimal"/>
      <w:cols w:space="708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pBdr>
        <w:bottom w:val="none" w:color="auto" w:sz="0" w:space="0"/>
      </w:pBdr>
      <w:snapToGrid w:val="0"/>
      <w:jc w:val="center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HorizontalSpacing w:val="158"/>
  <w:drawingGridVerticalSpacing w:val="290"/>
  <w:noPunctuationKerning w:val="1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WRlMzMxZGI0MmNmYjgyZWExZGE2Njk4MmU5MjM2ZTgifQ=="/>
  </w:docVars>
  <w:rsids>
    <w:rsidRoot w:val="00000000"/>
    <w:rsid w:val="FFAE2EA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NormalCharacter"/>
    <w:qFormat/>
    <w:uiPriority w:val="0"/>
  </w:style>
  <w:style w:type="paragraph" w:customStyle="1" w:styleId="7">
    <w:name w:val="列出段落1"/>
    <w:basedOn w:val="1"/>
    <w:qFormat/>
    <w:uiPriority w:val="99"/>
    <w:pPr>
      <w:widowControl/>
      <w:ind w:left="720"/>
      <w:contextualSpacing/>
      <w:jc w:val="left"/>
    </w:pPr>
    <w:rPr>
      <w:rFonts w:cs="Times New Roman"/>
      <w:kern w:val="0"/>
      <w:sz w:val="24"/>
      <w:szCs w:val="24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6506</Words>
  <Characters>6889</Characters>
  <Lines>0</Lines>
  <Paragraphs>0</Paragraphs>
  <TotalTime>157290720</TotalTime>
  <ScaleCrop>false</ScaleCrop>
  <LinksUpToDate>false</LinksUpToDate>
  <CharactersWithSpaces>7022</CharactersWithSpaces>
  <Application>WPS Office_11.8.2.11763_F1E327BC-269C-435d-A152-05C5408002CA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2014-11-01T04:08:00Z</dcterms:created>
  <dc:creator>Administrator</dc:creator>
  <cp:lastModifiedBy>guest</cp:lastModifiedBy>
  <cp:lastPrinted>2023-07-27T19:38:00Z</cp:lastPrinted>
  <dcterms:modified xsi:type="dcterms:W3CDTF">2023-11-01T18:07:22Z</dcterms:modified>
  <dc:title>自治区招生考试院关于报送自治区教育考试命题与评价中心2023年度公开招聘工作人员工作方案的请示</dc:title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022E7444F9E143949EF18F2B90D6AD0B_12</vt:lpwstr>
  </property>
  <property fmtid="{D5CDD505-2E9C-101B-9397-08002B2CF9AE}" pid="3" name="KSOProductBuildVer">
    <vt:lpwstr>2052-11.8.2.11763</vt:lpwstr>
  </property>
</Properties>
</file>