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忻城县总工会招聘工会社会工作者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报名登记表</w:t>
      </w:r>
    </w:p>
    <w:tbl>
      <w:tblPr>
        <w:tblStyle w:val="2"/>
        <w:tblpPr w:leftFromText="180" w:rightFromText="180" w:vertAnchor="text" w:horzAnchor="page" w:tblpX="1542" w:tblpY="514"/>
        <w:tblOverlap w:val="never"/>
        <w:tblW w:w="923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8"/>
        <w:gridCol w:w="1213"/>
        <w:gridCol w:w="6"/>
        <w:gridCol w:w="1019"/>
        <w:gridCol w:w="1270"/>
        <w:gridCol w:w="1274"/>
        <w:gridCol w:w="1391"/>
        <w:gridCol w:w="214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9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21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19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性别</w:t>
            </w:r>
          </w:p>
        </w:tc>
        <w:tc>
          <w:tcPr>
            <w:tcW w:w="127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7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39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44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一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寸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免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冠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彩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9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民族</w:t>
            </w:r>
          </w:p>
        </w:tc>
        <w:tc>
          <w:tcPr>
            <w:tcW w:w="121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19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籍贯</w:t>
            </w:r>
          </w:p>
        </w:tc>
        <w:tc>
          <w:tcPr>
            <w:tcW w:w="127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7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健康状况</w:t>
            </w:r>
          </w:p>
        </w:tc>
        <w:tc>
          <w:tcPr>
            <w:tcW w:w="139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44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9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面貌</w:t>
            </w:r>
          </w:p>
        </w:tc>
        <w:tc>
          <w:tcPr>
            <w:tcW w:w="12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2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参加工作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时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间</w:t>
            </w:r>
          </w:p>
        </w:tc>
        <w:tc>
          <w:tcPr>
            <w:tcW w:w="127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7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职称或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技术等级</w:t>
            </w:r>
          </w:p>
        </w:tc>
        <w:tc>
          <w:tcPr>
            <w:tcW w:w="139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44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9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全日制学历</w:t>
            </w:r>
          </w:p>
        </w:tc>
        <w:tc>
          <w:tcPr>
            <w:tcW w:w="121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19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毕业院校及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专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业</w:t>
            </w:r>
          </w:p>
        </w:tc>
        <w:tc>
          <w:tcPr>
            <w:tcW w:w="2544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毕业时间</w:t>
            </w:r>
          </w:p>
        </w:tc>
        <w:tc>
          <w:tcPr>
            <w:tcW w:w="21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9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在职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</w:tc>
        <w:tc>
          <w:tcPr>
            <w:tcW w:w="121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毕业院校及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专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业</w:t>
            </w:r>
          </w:p>
        </w:tc>
        <w:tc>
          <w:tcPr>
            <w:tcW w:w="25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9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毕业时间</w:t>
            </w:r>
          </w:p>
        </w:tc>
        <w:tc>
          <w:tcPr>
            <w:tcW w:w="214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rPr>
                <w:rFonts w:ascii="宋体" w:cs="宋体"/>
                <w:kern w:val="0"/>
                <w:sz w:val="24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213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职业资格证书</w:t>
            </w:r>
          </w:p>
        </w:tc>
        <w:tc>
          <w:tcPr>
            <w:tcW w:w="356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9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14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3" w:hRule="atLeast"/>
        </w:trPr>
        <w:tc>
          <w:tcPr>
            <w:tcW w:w="9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b/>
                <w:bCs/>
              </w:rPr>
            </w:pPr>
          </w:p>
          <w:p>
            <w:pPr>
              <w:jc w:val="center"/>
              <w:rPr>
                <w:b/>
                <w:bCs/>
              </w:rPr>
            </w:pPr>
          </w:p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个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人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简</w:t>
            </w:r>
          </w:p>
          <w:p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4"/>
              </w:rPr>
              <w:t>历</w:t>
            </w:r>
          </w:p>
          <w:p>
            <w:pPr>
              <w:jc w:val="center"/>
              <w:rPr>
                <w:b/>
                <w:bCs/>
              </w:rPr>
            </w:pPr>
          </w:p>
          <w:p>
            <w:pPr>
              <w:jc w:val="left"/>
              <w:rPr>
                <w:b/>
                <w:bCs/>
              </w:rPr>
            </w:pPr>
          </w:p>
        </w:tc>
        <w:tc>
          <w:tcPr>
            <w:tcW w:w="831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2" w:hRule="atLeast"/>
        </w:trPr>
        <w:tc>
          <w:tcPr>
            <w:tcW w:w="9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单位审查意见</w:t>
            </w:r>
          </w:p>
        </w:tc>
        <w:tc>
          <w:tcPr>
            <w:tcW w:w="831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ind w:firstLine="6400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（盖章）</w:t>
            </w:r>
          </w:p>
          <w:p>
            <w:pPr>
              <w:widowControl/>
              <w:ind w:firstLine="6199" w:firstLineChars="2583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9" w:hRule="atLeast"/>
        </w:trPr>
        <w:tc>
          <w:tcPr>
            <w:tcW w:w="9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单位负责人意见</w:t>
            </w:r>
          </w:p>
        </w:tc>
        <w:tc>
          <w:tcPr>
            <w:tcW w:w="831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ind w:firstLine="6400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（盖章）</w:t>
            </w:r>
          </w:p>
          <w:p>
            <w:pPr>
              <w:widowControl/>
              <w:ind w:firstLine="6196" w:firstLineChars="2582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</w:tr>
    </w:tbl>
    <w:p>
      <w:pPr>
        <w:widowControl/>
        <w:shd w:val="clear" w:color="auto" w:fill="FFFFFF"/>
        <w:spacing w:line="480" w:lineRule="exact"/>
        <w:jc w:val="center"/>
        <w:rPr>
          <w:rFonts w:hint="eastAsia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A445ED"/>
    <w:rsid w:val="41A445ED"/>
    <w:rsid w:val="6E234899"/>
    <w:rsid w:val="7CED2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2023-09-15T00:37:00Z</dcterms:created>
  <dc:creator>〄  Panda</dc:creator>
  <cp:lastModifiedBy>〄  Panda</cp:lastModifiedBy>
  <dcterms:modified xsi:type="dcterms:W3CDTF">2023-09-15T00:50:30Z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