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ascii="仿宋_GB2312" w:eastAsia="仿宋_GB2312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color w:val="auto"/>
          <w:kern w:val="0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2023年苍南县卫生健康系统面向社会招聘120编外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color w:val="auto"/>
          <w:kern w:val="0"/>
          <w:sz w:val="36"/>
          <w:szCs w:val="36"/>
        </w:rPr>
        <w:t>辅助人员岗位报名表</w:t>
      </w:r>
    </w:p>
    <w:tbl>
      <w:tblPr>
        <w:tblStyle w:val="5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501"/>
        <w:gridCol w:w="832"/>
        <w:gridCol w:w="232"/>
        <w:gridCol w:w="933"/>
        <w:gridCol w:w="355"/>
        <w:gridCol w:w="811"/>
        <w:gridCol w:w="469"/>
        <w:gridCol w:w="1133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身份证号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4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何时参加何党派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籍贯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54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学历学位</w:t>
            </w:r>
          </w:p>
        </w:tc>
        <w:tc>
          <w:tcPr>
            <w:tcW w:w="35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仿宋_GB2312" w:eastAsia="仿宋_GB2312"/>
                <w:color w:val="auto"/>
                <w:sz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毕业学校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联系电话</w:t>
            </w:r>
          </w:p>
        </w:tc>
        <w:tc>
          <w:tcPr>
            <w:tcW w:w="35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auto"/>
                <w:spacing w:val="-20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szCs w:val="21"/>
              </w:rPr>
              <w:t>家人联系电话</w:t>
            </w:r>
          </w:p>
        </w:tc>
        <w:tc>
          <w:tcPr>
            <w:tcW w:w="26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color w:val="auto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4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  <w:r>
              <w:rPr>
                <w:rFonts w:hint="eastAsia" w:ascii="仿宋_GB2312" w:eastAsia="仿宋_GB2312"/>
                <w:color w:val="auto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  <w:r>
              <w:rPr>
                <w:rFonts w:hint="eastAsia" w:ascii="仿宋_GB2312" w:eastAsia="仿宋_GB2312"/>
                <w:color w:val="auto"/>
                <w:position w:val="-32"/>
              </w:rPr>
              <w:t>简历</w:t>
            </w:r>
          </w:p>
        </w:tc>
        <w:tc>
          <w:tcPr>
            <w:tcW w:w="7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  <w:r>
              <w:rPr>
                <w:rFonts w:hint="eastAsia" w:ascii="仿宋_GB2312" w:eastAsia="仿宋_GB2312"/>
                <w:color w:val="auto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  <w:r>
              <w:rPr>
                <w:rFonts w:hint="eastAsia" w:ascii="仿宋_GB2312" w:eastAsia="仿宋_GB2312"/>
                <w:color w:val="auto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  <w:r>
              <w:rPr>
                <w:rFonts w:hint="eastAsia" w:ascii="仿宋_GB2312" w:eastAsia="仿宋_GB2312"/>
                <w:color w:val="auto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出生年月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政治面貌</w:t>
            </w: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  <w:tc>
          <w:tcPr>
            <w:tcW w:w="31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县卫健局审核意见</w:t>
            </w:r>
          </w:p>
        </w:tc>
        <w:tc>
          <w:tcPr>
            <w:tcW w:w="7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</w:rPr>
            </w:pPr>
          </w:p>
          <w:p>
            <w:pPr>
              <w:rPr>
                <w:rFonts w:ascii="仿宋_GB2312" w:eastAsia="仿宋_GB2312"/>
                <w:color w:val="auto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  <w:color w:val="auto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  <w:color w:val="auto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年　   月  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/>
                <w:color w:val="auto"/>
              </w:rPr>
              <w:t>备注</w:t>
            </w:r>
          </w:p>
        </w:tc>
        <w:tc>
          <w:tcPr>
            <w:tcW w:w="771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315" w:firstLineChars="150"/>
              <w:rPr>
                <w:rFonts w:ascii="仿宋_GB2312" w:eastAsia="仿宋_GB2312"/>
                <w:color w:val="auto"/>
              </w:rPr>
            </w:pPr>
          </w:p>
        </w:tc>
      </w:tr>
    </w:tbl>
    <w:p>
      <w:pPr>
        <w:spacing w:before="156" w:beforeLines="50" w:after="156" w:afterLines="50" w:line="300" w:lineRule="exact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本人签名：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  <w:color w:val="auto"/>
        </w:rPr>
      </w:pPr>
      <w:r>
        <w:rPr>
          <w:rFonts w:hint="eastAsia" w:ascii="仿宋_GB2312" w:hAnsi="黑体" w:eastAsia="仿宋_GB2312"/>
          <w:color w:val="auto"/>
        </w:rPr>
        <w:t>注：</w:t>
      </w:r>
      <w:r>
        <w:rPr>
          <w:rFonts w:hint="eastAsia" w:ascii="仿宋_GB2312" w:eastAsia="仿宋_GB2312"/>
          <w:color w:val="auto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  <w:rPr>
          <w:color w:val="auto"/>
        </w:rPr>
      </w:pPr>
      <w:r>
        <w:rPr>
          <w:rFonts w:hint="eastAsia" w:ascii="仿宋_GB2312" w:eastAsia="仿宋_GB2312"/>
          <w:color w:val="auto"/>
        </w:rPr>
        <w:t>2、个人简历根据经历分段填写。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k1ZTk3MWRjZWVhN2RkZmY0YjY4ZWM1NmU4MzIifQ=="/>
  </w:docVars>
  <w:rsids>
    <w:rsidRoot w:val="1A877BB2"/>
    <w:rsid w:val="1A87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</w:style>
  <w:style w:type="paragraph" w:styleId="3">
    <w:name w:val="toc 5"/>
    <w:basedOn w:val="1"/>
    <w:next w:val="1"/>
    <w:qFormat/>
    <w:uiPriority w:val="0"/>
    <w:pPr>
      <w:ind w:left="1680" w:leftChars="800"/>
    </w:p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CEEDCA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2023-09-05T08:34:00Z</dcterms:created>
  <dc:creator>Administrator</dc:creator>
  <cp:lastModifiedBy>Administrator</cp:lastModifiedBy>
  <dcterms:modified xsi:type="dcterms:W3CDTF">2023-09-05T08:35:26Z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B5AFE61805ED445ABFFFE08C257E5464_11</vt:lpwstr>
  </property>
</Properties>
</file>