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17" w:tblpY="1543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9"/>
        <w:gridCol w:w="300"/>
        <w:gridCol w:w="820"/>
        <w:gridCol w:w="1590"/>
        <w:gridCol w:w="230"/>
        <w:gridCol w:w="570"/>
        <w:gridCol w:w="1041"/>
        <w:gridCol w:w="168"/>
        <w:gridCol w:w="1461"/>
        <w:gridCol w:w="680"/>
        <w:gridCol w:w="640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0215" w:type="dxa"/>
            <w:gridSpan w:val="12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嘉定镇街道2023年优秀大学毕业生储备计划报名表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64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11" w:type="dxa"/>
            <w:gridSpan w:val="2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309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身份证号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籍贯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出生地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生源地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学位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毕业院校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所学专业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毕业时间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手机号码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电子邮箱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</w:trPr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户籍地址</w:t>
            </w:r>
          </w:p>
        </w:tc>
        <w:tc>
          <w:tcPr>
            <w:tcW w:w="2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cs="Calibri"/>
                <w:i w:val="0"/>
                <w:color w:val="000000"/>
                <w:sz w:val="22"/>
                <w:szCs w:val="22"/>
                <w:u w:val="none"/>
                <w:lang w:eastAsia="zh-CN"/>
              </w:rPr>
              <w:t>在沪居住地址</w:t>
            </w:r>
          </w:p>
        </w:tc>
        <w:tc>
          <w:tcPr>
            <w:tcW w:w="448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特长或职业证书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担任学生干部情况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学习（高中起）/工作经历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工作单位/学校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02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67EF0"/>
    <w:rsid w:val="0D6A4D37"/>
    <w:rsid w:val="0F6C7660"/>
    <w:rsid w:val="1883667D"/>
    <w:rsid w:val="1D7D1D4E"/>
    <w:rsid w:val="20B210E5"/>
    <w:rsid w:val="263304FF"/>
    <w:rsid w:val="27AE0864"/>
    <w:rsid w:val="30167EF0"/>
    <w:rsid w:val="30675E53"/>
    <w:rsid w:val="48E94252"/>
    <w:rsid w:val="5BC61E91"/>
    <w:rsid w:val="63876C8E"/>
    <w:rsid w:val="6D042D07"/>
    <w:rsid w:val="6E763440"/>
    <w:rsid w:val="72F35441"/>
    <w:rsid w:val="7887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2022-05-24T06:04:00Z</dcterms:created>
  <dc:creator>Administrator</dc:creator>
  <cp:lastModifiedBy>haier</cp:lastModifiedBy>
  <cp:lastPrinted>2023-06-26T04:44:00Z</cp:lastPrinted>
  <dcterms:modified xsi:type="dcterms:W3CDTF">2023-06-26T06:02:51Z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