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top"/>
        <w:rPr>
          <w:rFonts w:ascii="Times New Roman" w:hAnsi="Times New Roman" w:eastAsia="黑体"/>
          <w:bCs/>
          <w:spacing w:val="108"/>
          <w:kern w:val="4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kern w:val="0"/>
          <w:sz w:val="32"/>
          <w:szCs w:val="32"/>
        </w:rPr>
        <w:t>1</w:t>
      </w:r>
      <w:r>
        <w:rPr>
          <w:rFonts w:ascii="Times New Roman" w:hAnsi="Times New Roman" w:eastAsia="黑体"/>
          <w:bCs/>
          <w:spacing w:val="108"/>
          <w:kern w:val="40"/>
          <w:sz w:val="32"/>
          <w:szCs w:val="32"/>
        </w:rPr>
        <w:t>：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赣州经开区财政局（国资办）招聘特殊岗位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自聘人员岗位表</w:t>
      </w:r>
    </w:p>
    <w:tbl>
      <w:tblPr>
        <w:tblStyle w:val="3"/>
        <w:tblpPr w:leftFromText="180" w:rightFromText="180" w:vertAnchor="text" w:horzAnchor="page" w:tblpX="1535" w:tblpY="405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134"/>
        <w:gridCol w:w="709"/>
        <w:gridCol w:w="1276"/>
        <w:gridCol w:w="2693"/>
        <w:gridCol w:w="1843"/>
        <w:gridCol w:w="11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5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</w:rPr>
              <w:t>资格条件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  <w:lang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 xml:space="preserve">最低学历  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（学位）要求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年龄要求</w:t>
            </w:r>
          </w:p>
        </w:tc>
        <w:tc>
          <w:tcPr>
            <w:tcW w:w="11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5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国资办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国企党建工作人员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专业不限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大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学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专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科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及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以上学历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35周岁以下（198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月1日后出生）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中共党员（含预备党员）</w:t>
            </w:r>
          </w:p>
        </w:tc>
      </w:tr>
    </w:tbl>
    <w:p>
      <w:pPr>
        <w:spacing w:line="560" w:lineRule="exact"/>
        <w:textAlignment w:val="top"/>
        <w:rPr>
          <w:rFonts w:hint="eastAsia" w:ascii="Times New Roman" w:hAnsi="Times New Roman" w:eastAsia="黑体"/>
          <w:bCs/>
          <w:kern w:val="0"/>
          <w:sz w:val="32"/>
          <w:szCs w:val="32"/>
        </w:rPr>
      </w:pPr>
    </w:p>
    <w:p>
      <w:pPr>
        <w:spacing w:line="560" w:lineRule="exact"/>
        <w:textAlignment w:val="top"/>
        <w:rPr>
          <w:rFonts w:hint="eastAsia" w:ascii="Times New Roman" w:hAnsi="Times New Roman" w:eastAsia="黑体"/>
          <w:bCs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WY1OWZkZWFiZDc3ZTg1YmZkYWE1YjJiMzIwY2MifQ=="/>
  </w:docVars>
  <w:rsids>
    <w:rsidRoot w:val="0DDF08F8"/>
    <w:rsid w:val="0DDF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2023-02-13T07:11:00Z</dcterms:created>
  <dc:creator>香飘飘</dc:creator>
  <cp:lastModifiedBy>香飘飘</cp:lastModifiedBy>
  <dcterms:modified xsi:type="dcterms:W3CDTF">2023-02-13T07:11:42Z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7F8949FAF823461E953F63F8CE746438</vt:lpwstr>
  </property>
</Properties>
</file>