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spacing w:after="0"/>
        <w:ind w:firstLine="0" w:firstLineChars="0"/>
        <w:rPr>
          <w:rFonts w:ascii="黑体" w:hAnsi="黑体" w:eastAsia="黑体" w:cs="Arial"/>
          <w:bCs/>
          <w:kern w:val="44"/>
        </w:rPr>
      </w:pPr>
      <w:r>
        <w:rPr>
          <w:rFonts w:hint="eastAsia" w:ascii="黑体" w:hAnsi="黑体" w:eastAsia="黑体" w:cs="Arial"/>
          <w:bCs/>
          <w:kern w:val="44"/>
        </w:rPr>
        <w:t>附件1：</w:t>
      </w:r>
    </w:p>
    <w:p>
      <w:pPr>
        <w:pStyle w:val="8"/>
        <w:spacing w:after="0"/>
        <w:ind w:firstLine="0" w:firstLineChars="0"/>
        <w:jc w:val="center"/>
        <w:rPr>
          <w:rFonts w:ascii="方正小标宋简体" w:hAnsi="华文中宋" w:eastAsia="方正小标宋简体"/>
          <w:szCs w:val="32"/>
        </w:rPr>
      </w:pPr>
      <w:r>
        <w:rPr>
          <w:rFonts w:hint="eastAsia" w:ascii="方正小标宋简体" w:hAnsi="华文中宋" w:eastAsia="方正小标宋简体"/>
          <w:szCs w:val="32"/>
        </w:rPr>
        <w:t>万山镇招聘岗位需求表</w:t>
      </w:r>
    </w:p>
    <w:tbl>
      <w:tblPr>
        <w:tblStyle w:val="10"/>
        <w:tblW w:w="139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0"/>
        <w:gridCol w:w="2233"/>
        <w:gridCol w:w="1258"/>
        <w:gridCol w:w="5133"/>
        <w:gridCol w:w="858"/>
        <w:gridCol w:w="37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0" w:type="dxa"/>
          </w:tcPr>
          <w:p>
            <w:pPr>
              <w:pStyle w:val="8"/>
              <w:spacing w:after="0"/>
              <w:ind w:firstLine="0" w:firstLineChars="0"/>
              <w:jc w:val="center"/>
              <w:rPr>
                <w:rFonts w:ascii="黑体" w:hAnsi="黑体" w:eastAsia="黑体" w:cs="Arial"/>
                <w:b/>
                <w:kern w:val="44"/>
                <w:sz w:val="21"/>
                <w:szCs w:val="21"/>
              </w:rPr>
            </w:pPr>
            <w:r>
              <w:rPr>
                <w:rFonts w:hint="eastAsia" w:ascii="黑体" w:hAnsi="黑体" w:eastAsia="黑体" w:cs="Arial"/>
                <w:b/>
                <w:kern w:val="44"/>
                <w:sz w:val="21"/>
                <w:szCs w:val="21"/>
              </w:rPr>
              <w:t>序号</w:t>
            </w:r>
          </w:p>
        </w:tc>
        <w:tc>
          <w:tcPr>
            <w:tcW w:w="2233" w:type="dxa"/>
          </w:tcPr>
          <w:p>
            <w:pPr>
              <w:pStyle w:val="8"/>
              <w:spacing w:after="0"/>
              <w:ind w:firstLine="0" w:firstLineChars="0"/>
              <w:jc w:val="center"/>
              <w:rPr>
                <w:rFonts w:ascii="黑体" w:hAnsi="黑体" w:eastAsia="黑体" w:cs="Arial"/>
                <w:b/>
                <w:kern w:val="44"/>
                <w:sz w:val="21"/>
                <w:szCs w:val="21"/>
              </w:rPr>
            </w:pPr>
            <w:r>
              <w:rPr>
                <w:rFonts w:hint="eastAsia" w:ascii="黑体" w:hAnsi="黑体" w:eastAsia="黑体" w:cs="Arial"/>
                <w:b/>
                <w:kern w:val="44"/>
                <w:sz w:val="21"/>
                <w:szCs w:val="21"/>
              </w:rPr>
              <w:t>职位名称</w:t>
            </w:r>
          </w:p>
        </w:tc>
        <w:tc>
          <w:tcPr>
            <w:tcW w:w="1258" w:type="dxa"/>
          </w:tcPr>
          <w:p>
            <w:pPr>
              <w:pStyle w:val="8"/>
              <w:spacing w:after="0"/>
              <w:ind w:firstLine="0" w:firstLineChars="0"/>
              <w:jc w:val="center"/>
              <w:rPr>
                <w:rFonts w:ascii="黑体" w:hAnsi="黑体" w:eastAsia="黑体" w:cs="Arial"/>
                <w:b/>
                <w:kern w:val="44"/>
                <w:sz w:val="21"/>
                <w:szCs w:val="21"/>
              </w:rPr>
            </w:pPr>
            <w:r>
              <w:rPr>
                <w:rFonts w:hint="eastAsia" w:ascii="黑体" w:hAnsi="黑体" w:eastAsia="黑体" w:cs="Arial"/>
                <w:b/>
                <w:kern w:val="44"/>
                <w:sz w:val="21"/>
                <w:szCs w:val="21"/>
              </w:rPr>
              <w:t>招聘人数</w:t>
            </w:r>
          </w:p>
        </w:tc>
        <w:tc>
          <w:tcPr>
            <w:tcW w:w="5133" w:type="dxa"/>
          </w:tcPr>
          <w:p>
            <w:pPr>
              <w:pStyle w:val="8"/>
              <w:spacing w:after="0"/>
              <w:ind w:firstLine="0" w:firstLineChars="0"/>
              <w:jc w:val="center"/>
              <w:rPr>
                <w:rFonts w:ascii="黑体" w:hAnsi="黑体" w:eastAsia="黑体" w:cs="Arial"/>
                <w:b/>
                <w:kern w:val="44"/>
                <w:sz w:val="21"/>
                <w:szCs w:val="21"/>
              </w:rPr>
            </w:pPr>
            <w:r>
              <w:rPr>
                <w:rFonts w:hint="eastAsia" w:ascii="黑体" w:hAnsi="黑体" w:eastAsia="黑体" w:cs="Arial"/>
                <w:b/>
                <w:kern w:val="44"/>
                <w:sz w:val="21"/>
                <w:szCs w:val="21"/>
              </w:rPr>
              <w:t>资格条件</w:t>
            </w:r>
          </w:p>
        </w:tc>
        <w:tc>
          <w:tcPr>
            <w:tcW w:w="858" w:type="dxa"/>
          </w:tcPr>
          <w:p>
            <w:pPr>
              <w:pStyle w:val="8"/>
              <w:spacing w:after="0"/>
              <w:ind w:firstLine="0" w:firstLineChars="0"/>
              <w:jc w:val="center"/>
              <w:rPr>
                <w:rFonts w:hint="default" w:ascii="黑体" w:hAnsi="黑体" w:eastAsia="黑体" w:cs="Arial"/>
                <w:b/>
                <w:kern w:val="44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Arial"/>
                <w:b/>
                <w:kern w:val="44"/>
                <w:sz w:val="21"/>
                <w:szCs w:val="21"/>
                <w:lang w:val="en-US" w:eastAsia="zh-CN"/>
              </w:rPr>
              <w:t>综合用人成本</w:t>
            </w:r>
          </w:p>
        </w:tc>
        <w:tc>
          <w:tcPr>
            <w:tcW w:w="3796" w:type="dxa"/>
          </w:tcPr>
          <w:p>
            <w:pPr>
              <w:pStyle w:val="8"/>
              <w:spacing w:after="0"/>
              <w:ind w:firstLine="0" w:firstLineChars="0"/>
              <w:jc w:val="center"/>
              <w:rPr>
                <w:rFonts w:ascii="黑体" w:hAnsi="黑体" w:eastAsia="黑体" w:cs="Arial"/>
                <w:b/>
                <w:kern w:val="44"/>
                <w:sz w:val="21"/>
                <w:szCs w:val="21"/>
              </w:rPr>
            </w:pPr>
            <w:r>
              <w:rPr>
                <w:rFonts w:hint="eastAsia" w:ascii="黑体" w:hAnsi="黑体" w:eastAsia="黑体" w:cs="Arial"/>
                <w:b/>
                <w:kern w:val="44"/>
                <w:sz w:val="21"/>
                <w:szCs w:val="21"/>
              </w:rPr>
              <w:t>岗位职责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0" w:type="dxa"/>
            <w:vAlign w:val="center"/>
          </w:tcPr>
          <w:p>
            <w:pPr>
              <w:pStyle w:val="8"/>
              <w:spacing w:after="0"/>
              <w:ind w:firstLine="0" w:firstLineChars="0"/>
              <w:jc w:val="center"/>
              <w:rPr>
                <w:rFonts w:ascii="仿宋_GB2312" w:hAnsi="黑体" w:cs="Arial"/>
                <w:bCs/>
                <w:kern w:val="44"/>
                <w:sz w:val="18"/>
                <w:szCs w:val="18"/>
              </w:rPr>
            </w:pPr>
            <w:r>
              <w:rPr>
                <w:rFonts w:hint="eastAsia" w:ascii="仿宋_GB2312" w:hAnsi="黑体" w:cs="Arial"/>
                <w:bCs/>
                <w:kern w:val="44"/>
                <w:sz w:val="18"/>
                <w:szCs w:val="18"/>
              </w:rPr>
              <w:t>1</w:t>
            </w:r>
          </w:p>
        </w:tc>
        <w:tc>
          <w:tcPr>
            <w:tcW w:w="2233" w:type="dxa"/>
            <w:vAlign w:val="center"/>
          </w:tcPr>
          <w:p>
            <w:pPr>
              <w:pStyle w:val="8"/>
              <w:spacing w:after="0"/>
              <w:ind w:firstLine="0" w:firstLineChars="0"/>
              <w:jc w:val="center"/>
              <w:rPr>
                <w:rFonts w:ascii="仿宋_GB2312" w:hAnsi="黑体" w:cs="Arial"/>
                <w:b/>
                <w:kern w:val="44"/>
                <w:sz w:val="18"/>
                <w:szCs w:val="18"/>
              </w:rPr>
            </w:pPr>
            <w:r>
              <w:rPr>
                <w:rFonts w:hint="eastAsia" w:ascii="仿宋_GB2312" w:hAnsi="黑体" w:cs="Arial"/>
                <w:b/>
                <w:kern w:val="44"/>
                <w:sz w:val="18"/>
                <w:szCs w:val="18"/>
              </w:rPr>
              <w:t>党建指导员</w:t>
            </w:r>
          </w:p>
          <w:p>
            <w:pPr>
              <w:pStyle w:val="8"/>
              <w:spacing w:after="0"/>
              <w:ind w:firstLine="0" w:firstLineChars="0"/>
              <w:jc w:val="center"/>
              <w:rPr>
                <w:rFonts w:ascii="仿宋_GB2312" w:hAnsi="黑体" w:cs="Arial"/>
                <w:b/>
                <w:kern w:val="44"/>
                <w:sz w:val="18"/>
                <w:szCs w:val="18"/>
              </w:rPr>
            </w:pPr>
            <w:r>
              <w:rPr>
                <w:rFonts w:hint="eastAsia" w:ascii="仿宋_GB2312" w:hAnsi="黑体" w:cs="Arial"/>
                <w:b/>
                <w:kern w:val="44"/>
                <w:sz w:val="18"/>
                <w:szCs w:val="18"/>
              </w:rPr>
              <w:t>（综合行政三级岗位）</w:t>
            </w:r>
          </w:p>
        </w:tc>
        <w:tc>
          <w:tcPr>
            <w:tcW w:w="1258" w:type="dxa"/>
            <w:vAlign w:val="center"/>
          </w:tcPr>
          <w:p>
            <w:pPr>
              <w:pStyle w:val="8"/>
              <w:spacing w:after="0"/>
              <w:ind w:firstLine="0" w:firstLineChars="0"/>
              <w:jc w:val="center"/>
              <w:rPr>
                <w:rFonts w:ascii="仿宋_GB2312" w:hAnsi="黑体" w:cs="Arial"/>
                <w:bCs/>
                <w:kern w:val="44"/>
                <w:sz w:val="18"/>
                <w:szCs w:val="18"/>
              </w:rPr>
            </w:pPr>
            <w:r>
              <w:rPr>
                <w:rFonts w:hint="eastAsia" w:ascii="仿宋_GB2312" w:hAnsi="黑体" w:cs="Arial"/>
                <w:bCs/>
                <w:kern w:val="44"/>
                <w:sz w:val="18"/>
                <w:szCs w:val="18"/>
              </w:rPr>
              <w:t>1</w:t>
            </w:r>
          </w:p>
        </w:tc>
        <w:tc>
          <w:tcPr>
            <w:tcW w:w="5133" w:type="dxa"/>
          </w:tcPr>
          <w:p>
            <w:pPr>
              <w:pStyle w:val="8"/>
              <w:spacing w:after="0"/>
              <w:ind w:firstLine="0" w:firstLineChars="0"/>
              <w:jc w:val="left"/>
              <w:rPr>
                <w:rFonts w:ascii="仿宋_GB2312" w:hAnsi="黑体" w:cs="Arial"/>
                <w:bCs/>
                <w:kern w:val="44"/>
                <w:sz w:val="18"/>
                <w:szCs w:val="18"/>
              </w:rPr>
            </w:pPr>
            <w:r>
              <w:rPr>
                <w:rFonts w:hint="eastAsia" w:ascii="仿宋_GB2312" w:hAnsi="黑体" w:cs="Arial"/>
                <w:bCs/>
                <w:kern w:val="44"/>
                <w:sz w:val="18"/>
                <w:szCs w:val="18"/>
              </w:rPr>
              <w:t>1</w:t>
            </w:r>
            <w:r>
              <w:rPr>
                <w:rFonts w:ascii="仿宋_GB2312" w:hAnsi="黑体" w:cs="Arial"/>
                <w:bCs/>
                <w:kern w:val="44"/>
                <w:sz w:val="18"/>
                <w:szCs w:val="18"/>
              </w:rPr>
              <w:t>.</w:t>
            </w:r>
            <w:r>
              <w:rPr>
                <w:rFonts w:hint="eastAsia" w:ascii="仿宋_GB2312" w:hAnsi="黑体" w:cs="Arial"/>
                <w:bCs/>
                <w:kern w:val="44"/>
                <w:sz w:val="18"/>
                <w:szCs w:val="18"/>
              </w:rPr>
              <w:t>年龄：</w:t>
            </w:r>
            <w:r>
              <w:rPr>
                <w:rFonts w:ascii="仿宋_GB2312" w:hAnsi="黑体" w:cs="Arial"/>
                <w:bCs/>
                <w:kern w:val="44"/>
                <w:sz w:val="18"/>
                <w:szCs w:val="18"/>
              </w:rPr>
              <w:t>35</w:t>
            </w:r>
            <w:r>
              <w:rPr>
                <w:rFonts w:hint="eastAsia" w:ascii="仿宋_GB2312" w:hAnsi="黑体" w:cs="Arial"/>
                <w:bCs/>
                <w:kern w:val="44"/>
                <w:sz w:val="18"/>
                <w:szCs w:val="18"/>
              </w:rPr>
              <w:t>以下；</w:t>
            </w:r>
          </w:p>
          <w:p>
            <w:pPr>
              <w:pStyle w:val="8"/>
              <w:spacing w:after="0"/>
              <w:ind w:firstLine="0" w:firstLineChars="0"/>
              <w:jc w:val="left"/>
              <w:rPr>
                <w:rFonts w:ascii="仿宋_GB2312" w:hAnsi="黑体" w:cs="Arial"/>
                <w:bCs/>
                <w:kern w:val="44"/>
                <w:sz w:val="18"/>
                <w:szCs w:val="18"/>
              </w:rPr>
            </w:pPr>
            <w:r>
              <w:rPr>
                <w:rFonts w:hint="eastAsia" w:ascii="仿宋_GB2312" w:hAnsi="黑体" w:cs="Arial"/>
                <w:bCs/>
                <w:kern w:val="44"/>
                <w:sz w:val="18"/>
                <w:szCs w:val="18"/>
              </w:rPr>
              <w:t>2</w:t>
            </w:r>
            <w:r>
              <w:rPr>
                <w:rFonts w:ascii="仿宋_GB2312" w:hAnsi="黑体" w:cs="Arial"/>
                <w:bCs/>
                <w:kern w:val="44"/>
                <w:sz w:val="18"/>
                <w:szCs w:val="18"/>
              </w:rPr>
              <w:t>.</w:t>
            </w:r>
            <w:r>
              <w:rPr>
                <w:rFonts w:hint="eastAsia" w:ascii="仿宋_GB2312" w:hAnsi="黑体" w:cs="Arial"/>
                <w:bCs/>
                <w:kern w:val="44"/>
                <w:sz w:val="18"/>
                <w:szCs w:val="18"/>
              </w:rPr>
              <w:t>性别：不限；</w:t>
            </w:r>
          </w:p>
          <w:p>
            <w:pPr>
              <w:pStyle w:val="8"/>
              <w:spacing w:after="0"/>
              <w:ind w:firstLine="0" w:firstLineChars="0"/>
              <w:jc w:val="left"/>
              <w:rPr>
                <w:rFonts w:ascii="仿宋_GB2312" w:hAnsi="黑体" w:cs="Arial"/>
                <w:bCs/>
                <w:kern w:val="44"/>
                <w:sz w:val="18"/>
                <w:szCs w:val="18"/>
              </w:rPr>
            </w:pPr>
            <w:r>
              <w:rPr>
                <w:rFonts w:hint="eastAsia" w:ascii="仿宋_GB2312" w:hAnsi="黑体" w:cs="Arial"/>
                <w:bCs/>
                <w:kern w:val="44"/>
                <w:sz w:val="18"/>
                <w:szCs w:val="18"/>
              </w:rPr>
              <w:t>3</w:t>
            </w:r>
            <w:r>
              <w:rPr>
                <w:rFonts w:ascii="仿宋_GB2312" w:hAnsi="黑体" w:cs="Arial"/>
                <w:bCs/>
                <w:kern w:val="44"/>
                <w:sz w:val="18"/>
                <w:szCs w:val="18"/>
              </w:rPr>
              <w:t>.</w:t>
            </w:r>
            <w:r>
              <w:rPr>
                <w:rFonts w:hint="eastAsia" w:ascii="仿宋_GB2312" w:hAnsi="黑体" w:cs="Arial"/>
                <w:bCs/>
                <w:kern w:val="44"/>
                <w:sz w:val="18"/>
                <w:szCs w:val="18"/>
              </w:rPr>
              <w:t>学历：本科以上；</w:t>
            </w:r>
          </w:p>
          <w:p>
            <w:pPr>
              <w:pStyle w:val="8"/>
              <w:spacing w:after="0"/>
              <w:ind w:firstLine="0" w:firstLineChars="0"/>
              <w:jc w:val="left"/>
              <w:rPr>
                <w:rFonts w:ascii="仿宋_GB2312" w:hAnsi="黑体" w:cs="Arial"/>
                <w:bCs/>
                <w:kern w:val="44"/>
                <w:sz w:val="18"/>
                <w:szCs w:val="18"/>
              </w:rPr>
            </w:pPr>
            <w:r>
              <w:rPr>
                <w:rFonts w:ascii="仿宋_GB2312" w:hAnsi="黑体" w:cs="Arial"/>
                <w:bCs/>
                <w:kern w:val="44"/>
                <w:sz w:val="18"/>
                <w:szCs w:val="18"/>
              </w:rPr>
              <w:t>4.</w:t>
            </w:r>
            <w:r>
              <w:rPr>
                <w:rFonts w:hint="eastAsia" w:ascii="仿宋_GB2312" w:hAnsi="黑体" w:cs="Arial"/>
                <w:bCs/>
                <w:kern w:val="44"/>
                <w:sz w:val="18"/>
                <w:szCs w:val="18"/>
              </w:rPr>
              <w:t>专业：汉语言文学、中文、法律等相关专业优先；</w:t>
            </w:r>
          </w:p>
          <w:p>
            <w:pPr>
              <w:pStyle w:val="8"/>
              <w:spacing w:after="0"/>
              <w:ind w:firstLine="0" w:firstLineChars="0"/>
              <w:jc w:val="left"/>
              <w:rPr>
                <w:rFonts w:ascii="仿宋_GB2312" w:hAnsi="黑体" w:cs="Arial"/>
                <w:bCs/>
                <w:kern w:val="44"/>
                <w:sz w:val="18"/>
                <w:szCs w:val="18"/>
              </w:rPr>
            </w:pPr>
            <w:r>
              <w:rPr>
                <w:rFonts w:ascii="仿宋_GB2312" w:hAnsi="黑体" w:cs="Arial"/>
                <w:bCs/>
                <w:kern w:val="44"/>
                <w:sz w:val="18"/>
                <w:szCs w:val="18"/>
              </w:rPr>
              <w:t>5.</w:t>
            </w:r>
            <w:r>
              <w:rPr>
                <w:rFonts w:hint="eastAsia" w:ascii="仿宋_GB2312" w:hAnsi="黑体" w:cs="Arial"/>
                <w:bCs/>
                <w:kern w:val="44"/>
                <w:sz w:val="18"/>
                <w:szCs w:val="18"/>
              </w:rPr>
              <w:t>工作经验：2年以上相关基层工作经验；</w:t>
            </w:r>
          </w:p>
          <w:p>
            <w:pPr>
              <w:pStyle w:val="8"/>
              <w:spacing w:after="0"/>
              <w:ind w:firstLine="0" w:firstLineChars="0"/>
              <w:jc w:val="left"/>
              <w:rPr>
                <w:rFonts w:ascii="仿宋_GB2312" w:hAnsi="黑体" w:cs="Arial"/>
                <w:bCs/>
                <w:kern w:val="44"/>
                <w:sz w:val="18"/>
                <w:szCs w:val="18"/>
              </w:rPr>
            </w:pPr>
            <w:r>
              <w:rPr>
                <w:rFonts w:ascii="仿宋_GB2312" w:hAnsi="黑体" w:cs="Arial"/>
                <w:bCs/>
                <w:kern w:val="44"/>
                <w:sz w:val="18"/>
                <w:szCs w:val="18"/>
              </w:rPr>
              <w:t>6.</w:t>
            </w:r>
            <w:r>
              <w:rPr>
                <w:rFonts w:hint="eastAsia" w:ascii="仿宋_GB2312" w:hAnsi="黑体" w:cs="Arial"/>
                <w:bCs/>
                <w:kern w:val="44"/>
                <w:sz w:val="18"/>
                <w:szCs w:val="18"/>
              </w:rPr>
              <w:t>其他：</w:t>
            </w:r>
            <w:r>
              <w:rPr>
                <w:rFonts w:hint="eastAsia" w:ascii="仿宋_GB2312" w:hAnsi="黑体" w:cs="Arial"/>
                <w:b/>
                <w:kern w:val="44"/>
                <w:sz w:val="18"/>
                <w:szCs w:val="18"/>
              </w:rPr>
              <w:t>中共党员</w:t>
            </w:r>
            <w:r>
              <w:rPr>
                <w:rFonts w:hint="eastAsia" w:ascii="仿宋_GB2312" w:hAnsi="黑体" w:cs="Arial"/>
                <w:bCs/>
                <w:kern w:val="44"/>
                <w:sz w:val="18"/>
                <w:szCs w:val="18"/>
              </w:rPr>
              <w:t>，具有较强的文字功底、表达沟通能力、组织协调能力、外联及公关能力，思路清晰，考虑问题全面细致。</w:t>
            </w:r>
          </w:p>
        </w:tc>
        <w:tc>
          <w:tcPr>
            <w:tcW w:w="858" w:type="dxa"/>
            <w:vAlign w:val="center"/>
          </w:tcPr>
          <w:p>
            <w:pPr>
              <w:pStyle w:val="8"/>
              <w:spacing w:after="0"/>
              <w:ind w:firstLine="0" w:firstLineChars="0"/>
              <w:jc w:val="center"/>
              <w:rPr>
                <w:rFonts w:ascii="仿宋_GB2312" w:hAnsi="黑体" w:cs="Arial"/>
                <w:bCs/>
                <w:kern w:val="44"/>
                <w:sz w:val="18"/>
                <w:szCs w:val="18"/>
              </w:rPr>
            </w:pPr>
            <w:r>
              <w:rPr>
                <w:rFonts w:hint="eastAsia" w:ascii="仿宋_GB2312" w:hAnsi="黑体" w:cs="Arial"/>
                <w:bCs/>
                <w:kern w:val="44"/>
                <w:sz w:val="18"/>
                <w:szCs w:val="18"/>
                <w:lang w:val="en-US" w:eastAsia="zh-CN"/>
              </w:rPr>
              <w:t>13</w:t>
            </w:r>
            <w:r>
              <w:rPr>
                <w:rFonts w:hint="eastAsia" w:ascii="仿宋_GB2312" w:hAnsi="黑体" w:cs="Arial"/>
                <w:bCs/>
                <w:kern w:val="44"/>
                <w:sz w:val="18"/>
                <w:szCs w:val="18"/>
              </w:rPr>
              <w:t>W-</w:t>
            </w:r>
            <w:r>
              <w:rPr>
                <w:rFonts w:ascii="仿宋_GB2312" w:hAnsi="黑体" w:cs="Arial"/>
                <w:bCs/>
                <w:kern w:val="44"/>
                <w:sz w:val="18"/>
                <w:szCs w:val="18"/>
              </w:rPr>
              <w:t>15</w:t>
            </w:r>
            <w:r>
              <w:rPr>
                <w:rFonts w:hint="eastAsia" w:ascii="仿宋_GB2312" w:hAnsi="黑体" w:cs="Arial"/>
                <w:bCs/>
                <w:kern w:val="44"/>
                <w:sz w:val="18"/>
                <w:szCs w:val="18"/>
              </w:rPr>
              <w:t>W</w:t>
            </w:r>
          </w:p>
        </w:tc>
        <w:tc>
          <w:tcPr>
            <w:tcW w:w="3796" w:type="dxa"/>
            <w:vAlign w:val="center"/>
          </w:tcPr>
          <w:p>
            <w:pPr>
              <w:pStyle w:val="8"/>
              <w:spacing w:after="0"/>
              <w:ind w:firstLine="360" w:firstLineChars="200"/>
              <w:jc w:val="left"/>
              <w:rPr>
                <w:rFonts w:ascii="仿宋_GB2312" w:hAnsi="黑体" w:cs="Arial"/>
                <w:bCs/>
                <w:kern w:val="44"/>
                <w:sz w:val="18"/>
                <w:szCs w:val="18"/>
              </w:rPr>
            </w:pPr>
            <w:r>
              <w:rPr>
                <w:rFonts w:hint="eastAsia" w:ascii="仿宋_GB2312" w:hAnsi="黑体" w:cs="Arial"/>
                <w:bCs/>
                <w:kern w:val="44"/>
                <w:sz w:val="18"/>
                <w:szCs w:val="18"/>
              </w:rPr>
              <w:t>宣传贯彻党的路线方针政策,开展党员教育，党费收缴、党务管理、党员统计，党员发展、培训、考察等相关工作。</w:t>
            </w:r>
          </w:p>
        </w:tc>
      </w:tr>
    </w:tbl>
    <w:p>
      <w:pPr>
        <w:pStyle w:val="8"/>
        <w:spacing w:after="0"/>
        <w:ind w:firstLine="0" w:firstLineChars="0"/>
        <w:rPr>
          <w:rFonts w:ascii="仿宋_GB2312" w:cs="Arial"/>
          <w:bCs/>
          <w:kern w:val="44"/>
        </w:rPr>
        <w:sectPr>
          <w:footerReference r:id="rId3" w:type="default"/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>
      <w:pPr>
        <w:pStyle w:val="8"/>
        <w:spacing w:after="0"/>
        <w:ind w:firstLine="0" w:firstLineChars="0"/>
        <w:rPr>
          <w:rFonts w:hint="eastAsia" w:ascii="仿宋_GB2312" w:cs="Arial"/>
          <w:bCs/>
          <w:kern w:val="44"/>
        </w:rPr>
        <w:sectPr>
          <w:pgSz w:w="16838" w:h="11906" w:orient="landscape"/>
          <w:pgMar w:top="1797" w:right="1440" w:bottom="1797" w:left="1440" w:header="851" w:footer="992" w:gutter="0"/>
          <w:cols w:space="425" w:num="1"/>
          <w:docGrid w:linePitch="312" w:charSpace="0"/>
        </w:sectPr>
      </w:pPr>
      <w:bookmarkStart w:id="0" w:name="_GoBack"/>
      <w:bookmarkEnd w:id="0"/>
    </w:p>
    <w:p>
      <w:pPr>
        <w:pStyle w:val="8"/>
        <w:spacing w:after="0"/>
        <w:ind w:firstLine="0" w:firstLineChars="0"/>
        <w:rPr>
          <w:rFonts w:hint="eastAsia" w:ascii="仿宋_GB2312" w:hAnsi="黑体" w:cs="Arial"/>
          <w:bCs/>
          <w:kern w:val="44"/>
        </w:rPr>
      </w:pP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sectPr>
      <w:pgSz w:w="11906" w:h="16838"/>
      <w:pgMar w:top="1440" w:right="1797" w:bottom="1440" w:left="1797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63189344"/>
      <w:docPartObj>
        <w:docPartGallery w:val="autotext"/>
      </w:docPartObj>
    </w:sdtPr>
    <w:sdtContent>
      <w:p>
        <w:pPr>
          <w:pStyle w:val="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3</w:t>
        </w:r>
        <w:r>
          <w:rPr>
            <w:lang w:val="zh-CN"/>
          </w:rPr>
          <w:fldChar w:fldCharType="end"/>
        </w:r>
      </w:p>
    </w:sdtContent>
  </w:sdt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g2YTJiZGViYjdkYTVhNjY1NDMxNWY0MjA4YjI0Y2IifQ=="/>
  </w:docVars>
  <w:rsids>
    <w:rsidRoot w:val="00A52249"/>
    <w:rsid w:val="00013280"/>
    <w:rsid w:val="00022D14"/>
    <w:rsid w:val="00027BF4"/>
    <w:rsid w:val="00046799"/>
    <w:rsid w:val="000478C8"/>
    <w:rsid w:val="0007141E"/>
    <w:rsid w:val="00086D5A"/>
    <w:rsid w:val="000943C3"/>
    <w:rsid w:val="00097D7A"/>
    <w:rsid w:val="000A0B02"/>
    <w:rsid w:val="000A4897"/>
    <w:rsid w:val="000A5022"/>
    <w:rsid w:val="000D248E"/>
    <w:rsid w:val="00120C8A"/>
    <w:rsid w:val="00154082"/>
    <w:rsid w:val="00181647"/>
    <w:rsid w:val="00182DC9"/>
    <w:rsid w:val="0018550B"/>
    <w:rsid w:val="0019599B"/>
    <w:rsid w:val="0019677C"/>
    <w:rsid w:val="001A2BB6"/>
    <w:rsid w:val="001B2609"/>
    <w:rsid w:val="001B6B48"/>
    <w:rsid w:val="001D1B3F"/>
    <w:rsid w:val="001E4013"/>
    <w:rsid w:val="002169F2"/>
    <w:rsid w:val="00220438"/>
    <w:rsid w:val="00233ADC"/>
    <w:rsid w:val="002708D1"/>
    <w:rsid w:val="002A0899"/>
    <w:rsid w:val="00314637"/>
    <w:rsid w:val="00332C22"/>
    <w:rsid w:val="003602E4"/>
    <w:rsid w:val="003958C8"/>
    <w:rsid w:val="003A52D0"/>
    <w:rsid w:val="003D734C"/>
    <w:rsid w:val="003F2715"/>
    <w:rsid w:val="003F2D8E"/>
    <w:rsid w:val="003F3300"/>
    <w:rsid w:val="00415104"/>
    <w:rsid w:val="00421E32"/>
    <w:rsid w:val="004743BD"/>
    <w:rsid w:val="004A2E01"/>
    <w:rsid w:val="004A3ED2"/>
    <w:rsid w:val="004B6B7C"/>
    <w:rsid w:val="004C5E09"/>
    <w:rsid w:val="004E1D49"/>
    <w:rsid w:val="004F6042"/>
    <w:rsid w:val="005132E7"/>
    <w:rsid w:val="00527E14"/>
    <w:rsid w:val="005535BE"/>
    <w:rsid w:val="0058221D"/>
    <w:rsid w:val="00584D01"/>
    <w:rsid w:val="0058669C"/>
    <w:rsid w:val="005A39DA"/>
    <w:rsid w:val="005B4D24"/>
    <w:rsid w:val="005B577D"/>
    <w:rsid w:val="005B6F9D"/>
    <w:rsid w:val="005C6786"/>
    <w:rsid w:val="005C774A"/>
    <w:rsid w:val="005E0870"/>
    <w:rsid w:val="006028DF"/>
    <w:rsid w:val="006117BA"/>
    <w:rsid w:val="00621F2B"/>
    <w:rsid w:val="00642606"/>
    <w:rsid w:val="00670137"/>
    <w:rsid w:val="00675214"/>
    <w:rsid w:val="0068621E"/>
    <w:rsid w:val="006A4994"/>
    <w:rsid w:val="006B0544"/>
    <w:rsid w:val="006E05AF"/>
    <w:rsid w:val="007005FE"/>
    <w:rsid w:val="00717585"/>
    <w:rsid w:val="00724F21"/>
    <w:rsid w:val="007416E6"/>
    <w:rsid w:val="0075082D"/>
    <w:rsid w:val="0076188B"/>
    <w:rsid w:val="007635F5"/>
    <w:rsid w:val="0077327F"/>
    <w:rsid w:val="0079061F"/>
    <w:rsid w:val="007D29D9"/>
    <w:rsid w:val="007E4D96"/>
    <w:rsid w:val="007E7561"/>
    <w:rsid w:val="007F643F"/>
    <w:rsid w:val="00802FBE"/>
    <w:rsid w:val="008205D7"/>
    <w:rsid w:val="00826036"/>
    <w:rsid w:val="00886425"/>
    <w:rsid w:val="008C5BDF"/>
    <w:rsid w:val="00943051"/>
    <w:rsid w:val="0095303B"/>
    <w:rsid w:val="009606D1"/>
    <w:rsid w:val="00964000"/>
    <w:rsid w:val="00966E78"/>
    <w:rsid w:val="00981C44"/>
    <w:rsid w:val="009835E1"/>
    <w:rsid w:val="0099297A"/>
    <w:rsid w:val="009A6632"/>
    <w:rsid w:val="009C3C5E"/>
    <w:rsid w:val="009D1B93"/>
    <w:rsid w:val="009E0396"/>
    <w:rsid w:val="009E1BC0"/>
    <w:rsid w:val="009F137F"/>
    <w:rsid w:val="00A01CC4"/>
    <w:rsid w:val="00A021C1"/>
    <w:rsid w:val="00A10152"/>
    <w:rsid w:val="00A26AA5"/>
    <w:rsid w:val="00A270C7"/>
    <w:rsid w:val="00A40373"/>
    <w:rsid w:val="00A40882"/>
    <w:rsid w:val="00A435F3"/>
    <w:rsid w:val="00A52249"/>
    <w:rsid w:val="00A60295"/>
    <w:rsid w:val="00A761C7"/>
    <w:rsid w:val="00A83B87"/>
    <w:rsid w:val="00A93BBF"/>
    <w:rsid w:val="00AA075C"/>
    <w:rsid w:val="00AC30B8"/>
    <w:rsid w:val="00AD475C"/>
    <w:rsid w:val="00AE6ADB"/>
    <w:rsid w:val="00B00032"/>
    <w:rsid w:val="00B1569E"/>
    <w:rsid w:val="00B22BD1"/>
    <w:rsid w:val="00B244CD"/>
    <w:rsid w:val="00B42D21"/>
    <w:rsid w:val="00B4310C"/>
    <w:rsid w:val="00B545F3"/>
    <w:rsid w:val="00B56F17"/>
    <w:rsid w:val="00B7424E"/>
    <w:rsid w:val="00B76F6E"/>
    <w:rsid w:val="00BE0625"/>
    <w:rsid w:val="00C25255"/>
    <w:rsid w:val="00C32B4F"/>
    <w:rsid w:val="00C64F62"/>
    <w:rsid w:val="00C823D4"/>
    <w:rsid w:val="00C961AE"/>
    <w:rsid w:val="00CB7C84"/>
    <w:rsid w:val="00CC56E4"/>
    <w:rsid w:val="00CC6110"/>
    <w:rsid w:val="00CE73AC"/>
    <w:rsid w:val="00CE7EB0"/>
    <w:rsid w:val="00D3066E"/>
    <w:rsid w:val="00D40628"/>
    <w:rsid w:val="00D41232"/>
    <w:rsid w:val="00D51EA2"/>
    <w:rsid w:val="00D565E3"/>
    <w:rsid w:val="00D7490F"/>
    <w:rsid w:val="00D807E3"/>
    <w:rsid w:val="00D842B0"/>
    <w:rsid w:val="00DB1172"/>
    <w:rsid w:val="00DB520B"/>
    <w:rsid w:val="00DB5837"/>
    <w:rsid w:val="00DC4956"/>
    <w:rsid w:val="00DD415F"/>
    <w:rsid w:val="00DD7489"/>
    <w:rsid w:val="00DF1826"/>
    <w:rsid w:val="00DF45F9"/>
    <w:rsid w:val="00E2344E"/>
    <w:rsid w:val="00E23D74"/>
    <w:rsid w:val="00E24AC6"/>
    <w:rsid w:val="00E251CE"/>
    <w:rsid w:val="00E47DB0"/>
    <w:rsid w:val="00E83E12"/>
    <w:rsid w:val="00E84BCA"/>
    <w:rsid w:val="00EA6128"/>
    <w:rsid w:val="00EA71B0"/>
    <w:rsid w:val="00F25547"/>
    <w:rsid w:val="00F42DB2"/>
    <w:rsid w:val="00F53D9F"/>
    <w:rsid w:val="00FA1FFB"/>
    <w:rsid w:val="00FB5ED7"/>
    <w:rsid w:val="00FE2786"/>
    <w:rsid w:val="00FE4153"/>
    <w:rsid w:val="00FF7CEE"/>
    <w:rsid w:val="00FF7F19"/>
    <w:rsid w:val="18E41855"/>
    <w:rsid w:val="215E0C1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nhideWhenUsed="0" w:uiPriority="0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1">
    <w:name w:val="Default Paragraph Font"/>
    <w:semiHidden/>
    <w:unhideWhenUsed/>
    <w:uiPriority w:val="1"/>
  </w:style>
  <w:style w:type="table" w:default="1" w:styleId="9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8"/>
    <w:semiHidden/>
    <w:unhideWhenUsed/>
    <w:uiPriority w:val="99"/>
    <w:pPr>
      <w:spacing w:after="120"/>
    </w:pPr>
  </w:style>
  <w:style w:type="paragraph" w:styleId="3">
    <w:name w:val="Date"/>
    <w:basedOn w:val="1"/>
    <w:next w:val="1"/>
    <w:link w:val="17"/>
    <w:semiHidden/>
    <w:unhideWhenUsed/>
    <w:uiPriority w:val="99"/>
    <w:pPr>
      <w:ind w:left="100" w:leftChars="2500"/>
    </w:pPr>
  </w:style>
  <w:style w:type="paragraph" w:styleId="4">
    <w:name w:val="Balloon Text"/>
    <w:basedOn w:val="1"/>
    <w:link w:val="20"/>
    <w:semiHidden/>
    <w:unhideWhenUsed/>
    <w:uiPriority w:val="99"/>
    <w:rPr>
      <w:sz w:val="18"/>
      <w:szCs w:val="18"/>
    </w:rPr>
  </w:style>
  <w:style w:type="paragraph" w:styleId="5">
    <w:name w:val="footer"/>
    <w:basedOn w:val="1"/>
    <w:link w:val="14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8">
    <w:name w:val="Body Text First Indent"/>
    <w:basedOn w:val="2"/>
    <w:link w:val="19"/>
    <w:uiPriority w:val="0"/>
    <w:pPr>
      <w:ind w:firstLine="420" w:firstLineChars="100"/>
    </w:pPr>
    <w:rPr>
      <w:rFonts w:ascii="Calibri" w:hAnsi="Calibri" w:eastAsia="仿宋_GB2312" w:cs="Times New Roman"/>
      <w:sz w:val="32"/>
      <w:szCs w:val="24"/>
    </w:rPr>
  </w:style>
  <w:style w:type="table" w:styleId="10">
    <w:name w:val="Table Grid"/>
    <w:basedOn w:val="9"/>
    <w:unhideWhenUsed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Hyperlink"/>
    <w:basedOn w:val="11"/>
    <w:uiPriority w:val="0"/>
    <w:rPr>
      <w:rFonts w:ascii="Calibri" w:hAnsi="Calibri" w:eastAsia="宋体" w:cs="Times New Roman"/>
      <w:color w:val="0000FF"/>
      <w:u w:val="single"/>
    </w:rPr>
  </w:style>
  <w:style w:type="character" w:customStyle="1" w:styleId="13">
    <w:name w:val="页眉 字符"/>
    <w:basedOn w:val="11"/>
    <w:link w:val="6"/>
    <w:uiPriority w:val="99"/>
    <w:rPr>
      <w:sz w:val="18"/>
      <w:szCs w:val="18"/>
    </w:rPr>
  </w:style>
  <w:style w:type="character" w:customStyle="1" w:styleId="14">
    <w:name w:val="页脚 字符"/>
    <w:basedOn w:val="11"/>
    <w:link w:val="5"/>
    <w:qFormat/>
    <w:uiPriority w:val="99"/>
    <w:rPr>
      <w:sz w:val="18"/>
      <w:szCs w:val="18"/>
    </w:rPr>
  </w:style>
  <w:style w:type="paragraph" w:styleId="15">
    <w:name w:val="List Paragraph"/>
    <w:basedOn w:val="1"/>
    <w:qFormat/>
    <w:uiPriority w:val="34"/>
    <w:pPr>
      <w:ind w:firstLine="420" w:firstLineChars="200"/>
    </w:pPr>
  </w:style>
  <w:style w:type="character" w:customStyle="1" w:styleId="16">
    <w:name w:val="apple-converted-space"/>
    <w:basedOn w:val="11"/>
    <w:uiPriority w:val="0"/>
  </w:style>
  <w:style w:type="character" w:customStyle="1" w:styleId="17">
    <w:name w:val="日期 字符"/>
    <w:basedOn w:val="11"/>
    <w:link w:val="3"/>
    <w:semiHidden/>
    <w:uiPriority w:val="99"/>
  </w:style>
  <w:style w:type="character" w:customStyle="1" w:styleId="18">
    <w:name w:val="正文文本 字符"/>
    <w:basedOn w:val="11"/>
    <w:link w:val="2"/>
    <w:semiHidden/>
    <w:uiPriority w:val="99"/>
  </w:style>
  <w:style w:type="character" w:customStyle="1" w:styleId="19">
    <w:name w:val="正文文本首行缩进 字符"/>
    <w:basedOn w:val="18"/>
    <w:link w:val="8"/>
    <w:uiPriority w:val="0"/>
    <w:rPr>
      <w:rFonts w:ascii="Calibri" w:hAnsi="Calibri" w:eastAsia="仿宋_GB2312" w:cs="Times New Roman"/>
      <w:sz w:val="32"/>
      <w:szCs w:val="24"/>
    </w:rPr>
  </w:style>
  <w:style w:type="character" w:customStyle="1" w:styleId="20">
    <w:name w:val="批注框文本 字符"/>
    <w:basedOn w:val="11"/>
    <w:link w:val="4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5</Pages>
  <Words>1046</Words>
  <Characters>1110</Characters>
  <Lines>10</Lines>
  <Paragraphs>2</Paragraphs>
  <TotalTime>1</TotalTime>
  <ScaleCrop>false</ScaleCrop>
  <LinksUpToDate>false</LinksUpToDate>
  <CharactersWithSpaces>1228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2022-10-11T11:33:00Z</dcterms:created>
  <dc:creator>Microsoft</dc:creator>
  <cp:lastModifiedBy>Administrator</cp:lastModifiedBy>
  <cp:lastPrinted>2022-08-31T08:04:00Z</cp:lastPrinted>
  <dcterms:modified xsi:type="dcterms:W3CDTF">2023-02-07T01:40:11Z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743BE7E9CCF3412C8D0212E451D6AC59</vt:lpwstr>
  </property>
</Properties>
</file>