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1956" w:leftChars="760" w:right="0" w:rightChars="0" w:hanging="360" w:hangingChars="100"/>
        <w:textAlignment w:val="auto"/>
        <w:rPr>
          <w:rFonts w:hint="eastAsia" w:ascii="方正小标宋简体" w:hAnsi="方正小标宋简体" w:eastAsia="方正小标宋简体" w:cs="方正小标宋简体"/>
          <w:sz w:val="2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</w:rPr>
        <w:t>西林县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  <w:lang w:val="en-US" w:eastAsia="zh-CN"/>
        </w:rPr>
        <w:t>住房和城乡建设局2022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6"/>
          <w:szCs w:val="36"/>
          <w:shd w:val="clear" w:color="auto" w:fill="FFFFFF"/>
        </w:rPr>
        <w:t>年公开招聘政府购买服务工作人员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岗位计划表</w:t>
      </w:r>
    </w:p>
    <w:p>
      <w:pPr>
        <w:shd w:val="clear" w:color="auto" w:fill="auto"/>
        <w:spacing w:line="320" w:lineRule="exact"/>
        <w:jc w:val="center"/>
        <w:rPr>
          <w:rFonts w:hint="eastAsia" w:ascii="仿宋" w:hAnsi="仿宋" w:eastAsia="仿宋"/>
          <w:sz w:val="24"/>
        </w:rPr>
      </w:pPr>
    </w:p>
    <w:tbl>
      <w:tblPr>
        <w:tblStyle w:val="3"/>
        <w:tblW w:w="149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485"/>
        <w:gridCol w:w="975"/>
        <w:gridCol w:w="1470"/>
        <w:gridCol w:w="1890"/>
        <w:gridCol w:w="945"/>
        <w:gridCol w:w="975"/>
        <w:gridCol w:w="1425"/>
        <w:gridCol w:w="1001"/>
        <w:gridCol w:w="1414"/>
        <w:gridCol w:w="1245"/>
        <w:gridCol w:w="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7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120" w:firstLineChars="40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招聘岗位名称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岗位性质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计划招聘人数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岗位说明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1120" w:firstLineChars="40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年龄要求</w:t>
            </w:r>
          </w:p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户籍</w:t>
            </w:r>
          </w:p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考试要求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资格审查单位</w:t>
            </w:r>
          </w:p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资格审查咨询电话</w:t>
            </w:r>
          </w:p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岗位1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编外临时聘用人员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从事城乡建设等相关工作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20周岁以上、</w:t>
            </w:r>
          </w:p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百色市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西林县住房和城乡建设局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8682197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hd w:val="clear" w:color="auto" w:fill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聘期至2025年4月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岗位2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编外临时聘用人员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从事城管协管等相关工作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年龄20周岁以上、45周岁以下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百色市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西林县住房和城乡建设局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8682197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hd w:val="clear" w:color="auto" w:fill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聘期至2023年8月</w:t>
            </w:r>
          </w:p>
        </w:tc>
      </w:tr>
    </w:tbl>
    <w:p>
      <w:pPr>
        <w:tabs>
          <w:tab w:val="left" w:pos="2604"/>
        </w:tabs>
        <w:bidi w:val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="1680" w:leftChars="300" w:hanging="1050" w:hangingChars="500"/>
        <w:rPr>
          <w:rFonts w:hint="default"/>
          <w:lang w:val="en-US" w:eastAsia="zh-CN"/>
        </w:rPr>
      </w:pPr>
    </w:p>
    <w:sectPr>
      <w:pgSz w:w="16840" w:h="11907" w:orient="landscape"/>
      <w:pgMar w:top="1417" w:right="964" w:bottom="1418" w:left="96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iZDVlMWI4MjdhMDZhOWRkNGFhYjIyMzQ2MmYwOTgifQ=="/>
  </w:docVars>
  <w:rsids>
    <w:rsidRoot w:val="00000000"/>
    <w:rsid w:val="29185F83"/>
    <w:rsid w:val="4CD91D8B"/>
    <w:rsid w:val="516E1251"/>
    <w:rsid w:val="7DE45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617</Words>
  <Characters>645</Characters>
  <Lines>0</Lines>
  <Paragraphs>0</Paragraphs>
  <TotalTime>0</TotalTime>
  <ScaleCrop>false</ScaleCrop>
  <LinksUpToDate>false</LinksUpToDate>
  <CharactersWithSpaces>662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Administrator.SC-202007040858</dc:creator>
  <cp:lastModifiedBy>Ｓmile♪、爱恋﹏ ゞ</cp:lastModifiedBy>
  <dcterms:modified xsi:type="dcterms:W3CDTF">2022-12-15T11:20:59Z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F0022E1A3C7448E49D9DBCE9895D476F</vt:lpwstr>
  </property>
</Properties>
</file>