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/>
        <w:spacing w:beforeAutospacing="0" w:afterAutospacing="0" w:line="560" w:lineRule="exact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3</w:t>
      </w:r>
    </w:p>
    <w:p>
      <w:pPr>
        <w:shd w:val="clear"/>
        <w:spacing w:line="560" w:lineRule="exact"/>
        <w:jc w:val="center"/>
        <w:rPr>
          <w:rFonts w:hint="eastAsia" w:ascii="方正小标宋简体" w:eastAsia="方正小标宋简体" w:cs="Times New Roman"/>
          <w:color w:val="auto"/>
          <w:sz w:val="36"/>
          <w:szCs w:val="36"/>
        </w:rPr>
      </w:pPr>
      <w:r>
        <w:rPr>
          <w:rFonts w:hint="eastAsia" w:ascii="方正小标宋简体" w:eastAsia="方正小标宋简体" w:cs="Times New Roman"/>
          <w:color w:val="auto"/>
          <w:sz w:val="36"/>
          <w:szCs w:val="36"/>
        </w:rPr>
        <w:t>公开选调</w:t>
      </w:r>
      <w:r>
        <w:rPr>
          <w:rFonts w:hint="eastAsia" w:ascii="方正小标宋简体" w:eastAsia="方正小标宋简体" w:cs="Times New Roman"/>
          <w:color w:val="auto"/>
          <w:sz w:val="36"/>
          <w:szCs w:val="36"/>
          <w:lang w:eastAsia="zh-CN"/>
        </w:rPr>
        <w:t>工作人员资格审核</w:t>
      </w:r>
      <w:r>
        <w:rPr>
          <w:rFonts w:hint="eastAsia" w:ascii="方正小标宋简体" w:eastAsia="方正小标宋简体" w:cs="Times New Roman"/>
          <w:color w:val="auto"/>
          <w:sz w:val="36"/>
          <w:szCs w:val="36"/>
        </w:rPr>
        <w:t>表</w:t>
      </w:r>
    </w:p>
    <w:p>
      <w:pPr>
        <w:pStyle w:val="2"/>
        <w:shd w:val="clear"/>
        <w:rPr>
          <w:color w:val="auto"/>
        </w:rPr>
      </w:pPr>
    </w:p>
    <w:tbl>
      <w:tblPr>
        <w:tblStyle w:val="8"/>
        <w:tblW w:w="9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302"/>
        <w:gridCol w:w="923"/>
        <w:gridCol w:w="1307"/>
        <w:gridCol w:w="1423"/>
        <w:gridCol w:w="1216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出生年月</w:t>
            </w:r>
          </w:p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（</w:t>
            </w:r>
            <w:r>
              <w:rPr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岁）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</w:p>
        </w:tc>
        <w:tc>
          <w:tcPr>
            <w:tcW w:w="1919" w:type="dxa"/>
            <w:vMerge w:val="restart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Ansi="宋体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Cs/>
                <w:color w:val="auto"/>
                <w:sz w:val="28"/>
                <w:szCs w:val="28"/>
              </w:rPr>
              <w:t>户籍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Cs/>
                <w:color w:val="auto"/>
                <w:sz w:val="28"/>
                <w:szCs w:val="28"/>
              </w:rPr>
              <w:t>所在地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919" w:type="dxa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left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int="eastAsia" w:hAnsi="宋体"/>
                <w:bCs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919" w:type="dxa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left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931" w:type="dxa"/>
            <w:vMerge w:val="restart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全日制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教  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及 专 业</w:t>
            </w:r>
          </w:p>
        </w:tc>
        <w:tc>
          <w:tcPr>
            <w:tcW w:w="3135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931" w:type="dxa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在  职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教  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及 专 业</w:t>
            </w:r>
          </w:p>
        </w:tc>
        <w:tc>
          <w:tcPr>
            <w:tcW w:w="3135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223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工作单位及职务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单位联系方式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岗位等级（层级）</w:t>
            </w:r>
          </w:p>
        </w:tc>
        <w:tc>
          <w:tcPr>
            <w:tcW w:w="191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23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6788" w:type="dxa"/>
            <w:gridSpan w:val="5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主管部门—单位名称—岗位类别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23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所在单位编制</w:t>
            </w:r>
          </w:p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经费类型</w:t>
            </w:r>
          </w:p>
        </w:tc>
        <w:tc>
          <w:tcPr>
            <w:tcW w:w="6788" w:type="dxa"/>
            <w:gridSpan w:val="5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全额事业/差额事业/自收自支事业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223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本人手机号码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135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  <w:jc w:val="center"/>
        </w:trPr>
        <w:tc>
          <w:tcPr>
            <w:tcW w:w="223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是否具有2年以上基层工作经历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是/否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是否在本级事业单位工作2年以上</w:t>
            </w:r>
          </w:p>
        </w:tc>
        <w:tc>
          <w:tcPr>
            <w:tcW w:w="3135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1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Ansi="宋体"/>
                <w:bCs/>
                <w:color w:val="auto"/>
                <w:sz w:val="28"/>
                <w:szCs w:val="28"/>
              </w:rPr>
            </w:pPr>
            <w:r>
              <w:rPr>
                <w:rFonts w:hint="eastAsia" w:hAnsi="宋体"/>
                <w:bCs/>
                <w:color w:val="auto"/>
                <w:sz w:val="28"/>
                <w:szCs w:val="28"/>
              </w:rPr>
              <w:t>工</w:t>
            </w:r>
          </w:p>
          <w:p>
            <w:pPr>
              <w:shd w:val="clear"/>
              <w:spacing w:line="320" w:lineRule="exact"/>
              <w:jc w:val="center"/>
              <w:rPr>
                <w:rFonts w:hAnsi="宋体"/>
                <w:bCs/>
                <w:color w:val="auto"/>
                <w:sz w:val="28"/>
                <w:szCs w:val="28"/>
              </w:rPr>
            </w:pPr>
            <w:r>
              <w:rPr>
                <w:rFonts w:hint="eastAsia" w:hAnsi="宋体"/>
                <w:bCs/>
                <w:color w:val="auto"/>
                <w:sz w:val="28"/>
                <w:szCs w:val="28"/>
              </w:rPr>
              <w:t>作</w:t>
            </w:r>
          </w:p>
          <w:p>
            <w:pPr>
              <w:shd w:val="clear"/>
              <w:spacing w:line="320" w:lineRule="exact"/>
              <w:jc w:val="center"/>
              <w:rPr>
                <w:rFonts w:hAnsi="宋体"/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简</w:t>
            </w:r>
            <w:bookmarkStart w:id="0" w:name="_GoBack"/>
            <w:bookmarkEnd w:id="0"/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历</w:t>
            </w:r>
          </w:p>
        </w:tc>
        <w:tc>
          <w:tcPr>
            <w:tcW w:w="8090" w:type="dxa"/>
            <w:gridSpan w:val="6"/>
            <w:noWrap w:val="0"/>
            <w:vAlign w:val="top"/>
          </w:tcPr>
          <w:p>
            <w:pPr>
              <w:shd w:val="clear"/>
              <w:autoSpaceDE w:val="0"/>
              <w:autoSpaceDN w:val="0"/>
              <w:adjustRightInd w:val="0"/>
              <w:spacing w:line="320" w:lineRule="exact"/>
              <w:jc w:val="left"/>
              <w:rPr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shd w:val="clear"/>
        <w:spacing w:line="320" w:lineRule="exact"/>
        <w:rPr>
          <w:color w:val="auto"/>
          <w:szCs w:val="21"/>
        </w:rPr>
      </w:pPr>
    </w:p>
    <w:tbl>
      <w:tblPr>
        <w:tblStyle w:val="8"/>
        <w:tblW w:w="9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424"/>
        <w:gridCol w:w="1204"/>
        <w:gridCol w:w="872"/>
        <w:gridCol w:w="516"/>
        <w:gridCol w:w="677"/>
        <w:gridCol w:w="1109"/>
        <w:gridCol w:w="731"/>
        <w:gridCol w:w="533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6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4"/>
              </w:rPr>
            </w:pPr>
            <w:r>
              <w:rPr>
                <w:rFonts w:hAnsi="宋体"/>
                <w:bCs/>
                <w:color w:val="auto"/>
                <w:sz w:val="24"/>
              </w:rPr>
              <w:t>奖惩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4"/>
              </w:rPr>
              <w:t>情况</w:t>
            </w:r>
          </w:p>
        </w:tc>
        <w:tc>
          <w:tcPr>
            <w:tcW w:w="8061" w:type="dxa"/>
            <w:gridSpan w:val="8"/>
            <w:noWrap w:val="0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320" w:lineRule="exact"/>
              <w:rPr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96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ind w:left="-105" w:leftChars="-50" w:right="-105" w:rightChars="-50"/>
              <w:jc w:val="center"/>
              <w:rPr>
                <w:rFonts w:hint="eastAsia" w:eastAsia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hAnsi="宋体"/>
                <w:bCs/>
                <w:color w:val="auto"/>
                <w:sz w:val="24"/>
              </w:rPr>
              <w:t>年度</w:t>
            </w:r>
            <w:r>
              <w:rPr>
                <w:rFonts w:hAnsi="宋体"/>
                <w:bCs/>
                <w:color w:val="auto"/>
                <w:sz w:val="24"/>
              </w:rPr>
              <w:t>考核</w:t>
            </w:r>
            <w:r>
              <w:rPr>
                <w:rFonts w:hint="eastAsia" w:hAnsi="宋体"/>
                <w:bCs/>
                <w:color w:val="auto"/>
                <w:sz w:val="24"/>
                <w:lang w:eastAsia="zh-CN"/>
              </w:rPr>
              <w:t>情况</w:t>
            </w:r>
          </w:p>
        </w:tc>
        <w:tc>
          <w:tcPr>
            <w:tcW w:w="8061" w:type="dxa"/>
            <w:gridSpan w:val="8"/>
            <w:noWrap w:val="0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320" w:lineRule="exact"/>
              <w:rPr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hAnsi="宋体"/>
                <w:bCs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hAnsi="宋体"/>
                <w:bCs/>
                <w:color w:val="auto"/>
                <w:sz w:val="24"/>
              </w:rPr>
              <w:t>年度</w:t>
            </w:r>
            <w:r>
              <w:rPr>
                <w:rFonts w:hAnsi="宋体"/>
                <w:bCs/>
                <w:color w:val="auto"/>
                <w:sz w:val="24"/>
              </w:rPr>
              <w:t>考核</w:t>
            </w:r>
            <w:r>
              <w:rPr>
                <w:rFonts w:hint="eastAsia" w:hAnsi="宋体"/>
                <w:bCs/>
                <w:color w:val="auto"/>
                <w:sz w:val="24"/>
                <w:lang w:eastAsia="zh-CN"/>
              </w:rPr>
              <w:t>结果</w:t>
            </w:r>
            <w:r>
              <w:rPr>
                <w:rFonts w:hint="eastAsia" w:hAnsi="宋体"/>
                <w:bCs/>
                <w:color w:val="auto"/>
                <w:sz w:val="24"/>
              </w:rPr>
              <w:t>是否均</w:t>
            </w:r>
            <w:r>
              <w:rPr>
                <w:rFonts w:hAnsi="宋体"/>
                <w:bCs/>
                <w:color w:val="auto"/>
                <w:sz w:val="24"/>
              </w:rPr>
              <w:t>为称职</w:t>
            </w:r>
            <w:r>
              <w:rPr>
                <w:rFonts w:hint="eastAsia" w:hAnsi="宋体"/>
                <w:bCs/>
                <w:color w:val="auto"/>
                <w:sz w:val="24"/>
                <w:lang w:eastAsia="zh-CN"/>
              </w:rPr>
              <w:t>（合格）</w:t>
            </w:r>
            <w:r>
              <w:rPr>
                <w:rFonts w:hAnsi="宋体"/>
                <w:bCs/>
                <w:color w:val="auto"/>
                <w:sz w:val="24"/>
              </w:rPr>
              <w:t>及以上</w:t>
            </w:r>
            <w:r>
              <w:rPr>
                <w:rFonts w:hint="eastAsia" w:hAnsi="宋体"/>
                <w:bCs/>
                <w:color w:val="auto"/>
                <w:sz w:val="24"/>
              </w:rPr>
              <w:t>等次</w:t>
            </w:r>
            <w:r>
              <w:rPr>
                <w:rFonts w:hint="eastAsia" w:hAnsi="宋体"/>
                <w:bCs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60" w:type="dxa"/>
            <w:gridSpan w:val="2"/>
            <w:vMerge w:val="restart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家庭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主要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成员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及重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要社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会关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系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出生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日期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政治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68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Ansi="宋体"/>
                <w:bCs/>
                <w:color w:val="auto"/>
                <w:sz w:val="28"/>
                <w:szCs w:val="28"/>
              </w:rPr>
              <w:t>工</w:t>
            </w:r>
            <w:r>
              <w:rPr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作</w:t>
            </w:r>
            <w:r>
              <w:rPr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单</w:t>
            </w:r>
            <w:r>
              <w:rPr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位</w:t>
            </w:r>
            <w:r>
              <w:rPr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及</w:t>
            </w:r>
            <w:r>
              <w:rPr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职</w:t>
            </w:r>
            <w:r>
              <w:rPr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Ansi="宋体"/>
                <w:bCs/>
                <w:color w:val="auto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68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68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68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68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320" w:lineRule="exact"/>
              <w:ind w:firstLine="42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683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2164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能体现特长和岗位适配度的主要工作</w:t>
            </w:r>
            <w:r>
              <w:rPr>
                <w:rFonts w:hint="eastAsia"/>
                <w:color w:val="auto"/>
                <w:sz w:val="24"/>
                <w:lang w:eastAsia="zh-CN"/>
              </w:rPr>
              <w:t>经历</w:t>
            </w:r>
          </w:p>
        </w:tc>
        <w:tc>
          <w:tcPr>
            <w:tcW w:w="6857" w:type="dxa"/>
            <w:gridSpan w:val="7"/>
            <w:noWrap w:val="0"/>
            <w:vAlign w:val="center"/>
          </w:tcPr>
          <w:p>
            <w:pPr>
              <w:shd w:val="clear"/>
              <w:spacing w:line="320" w:lineRule="exact"/>
              <w:rPr>
                <w:color w:val="auto"/>
                <w:sz w:val="28"/>
                <w:szCs w:val="28"/>
              </w:rPr>
            </w:pPr>
          </w:p>
          <w:p>
            <w:pPr>
              <w:shd w:val="clear"/>
              <w:spacing w:line="320" w:lineRule="exact"/>
              <w:rPr>
                <w:color w:val="auto"/>
                <w:sz w:val="28"/>
                <w:szCs w:val="28"/>
              </w:rPr>
            </w:pPr>
          </w:p>
          <w:p>
            <w:pPr>
              <w:shd w:val="clear"/>
              <w:spacing w:line="320" w:lineRule="exact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2164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rPr>
                <w:rFonts w:ascii="等线" w:hAnsi="等线"/>
                <w:color w:val="auto"/>
                <w:sz w:val="24"/>
              </w:rPr>
            </w:pPr>
            <w:r>
              <w:rPr>
                <w:rFonts w:hint="eastAsia" w:ascii="等线" w:hAnsi="等线"/>
                <w:color w:val="auto"/>
                <w:sz w:val="24"/>
              </w:rPr>
              <w:t>是否在报考</w:t>
            </w:r>
            <w:r>
              <w:rPr>
                <w:rFonts w:ascii="等线" w:hAnsi="等线"/>
                <w:color w:val="auto"/>
                <w:sz w:val="24"/>
              </w:rPr>
              <w:t>后构成回避关系</w:t>
            </w:r>
            <w:r>
              <w:rPr>
                <w:rFonts w:hint="eastAsia" w:ascii="等线" w:hAnsi="等线"/>
                <w:color w:val="auto"/>
                <w:sz w:val="24"/>
              </w:rPr>
              <w:t xml:space="preserve">    </w:t>
            </w:r>
            <w:r>
              <w:rPr>
                <w:rFonts w:ascii="等线" w:hAnsi="等线"/>
                <w:color w:val="auto"/>
                <w:sz w:val="24"/>
              </w:rPr>
              <w:t xml:space="preserve">                           </w:t>
            </w:r>
          </w:p>
        </w:tc>
        <w:tc>
          <w:tcPr>
            <w:tcW w:w="6857" w:type="dxa"/>
            <w:gridSpan w:val="7"/>
            <w:noWrap w:val="0"/>
            <w:vAlign w:val="center"/>
          </w:tcPr>
          <w:p>
            <w:pPr>
              <w:shd w:val="clear"/>
              <w:spacing w:line="320" w:lineRule="exact"/>
              <w:rPr>
                <w:rFonts w:ascii="等线" w:hAnsi="等线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2164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rPr>
                <w:rFonts w:ascii="等线" w:hAnsi="等线"/>
                <w:color w:val="auto"/>
                <w:sz w:val="24"/>
              </w:rPr>
            </w:pPr>
            <w:r>
              <w:rPr>
                <w:rFonts w:hint="eastAsia" w:ascii="等线" w:hAnsi="等线"/>
                <w:color w:val="auto"/>
                <w:sz w:val="24"/>
              </w:rPr>
              <w:t>本人承诺</w:t>
            </w:r>
          </w:p>
        </w:tc>
        <w:tc>
          <w:tcPr>
            <w:tcW w:w="6857" w:type="dxa"/>
            <w:gridSpan w:val="7"/>
            <w:noWrap w:val="0"/>
            <w:vAlign w:val="center"/>
          </w:tcPr>
          <w:p>
            <w:pPr>
              <w:shd w:val="clear"/>
              <w:spacing w:line="320" w:lineRule="exact"/>
              <w:ind w:firstLine="480" w:firstLineChars="200"/>
              <w:rPr>
                <w:rFonts w:ascii="等线" w:hAnsi="等线"/>
                <w:color w:val="auto"/>
                <w:sz w:val="24"/>
              </w:rPr>
            </w:pPr>
            <w:r>
              <w:rPr>
                <w:rFonts w:hint="eastAsia" w:ascii="等线" w:hAnsi="等线"/>
                <w:color w:val="auto"/>
                <w:sz w:val="24"/>
              </w:rPr>
              <w:t>本报名表所填写的信息准确无误，所提供的证件、资料和照片真实有效，若有虚假，所产生的一切后果由本人承担。</w:t>
            </w:r>
          </w:p>
          <w:p>
            <w:pPr>
              <w:shd w:val="clear"/>
              <w:spacing w:line="320" w:lineRule="exact"/>
              <w:ind w:firstLine="480" w:firstLineChars="200"/>
              <w:rPr>
                <w:rFonts w:ascii="等线" w:hAnsi="等线"/>
                <w:color w:val="auto"/>
                <w:sz w:val="24"/>
              </w:rPr>
            </w:pPr>
            <w:r>
              <w:rPr>
                <w:rFonts w:hint="eastAsia" w:ascii="等线" w:hAnsi="等线"/>
                <w:color w:val="auto"/>
                <w:sz w:val="24"/>
              </w:rPr>
              <w:t>报名人本人签名：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6" w:hRule="atLeast"/>
          <w:jc w:val="center"/>
        </w:trPr>
        <w:tc>
          <w:tcPr>
            <w:tcW w:w="536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所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在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Cs/>
                <w:color w:val="auto"/>
                <w:sz w:val="28"/>
                <w:szCs w:val="28"/>
              </w:rPr>
              <w:t>单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Cs/>
                <w:color w:val="auto"/>
                <w:sz w:val="28"/>
                <w:szCs w:val="28"/>
              </w:rPr>
              <w:t>位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Cs/>
                <w:color w:val="auto"/>
                <w:sz w:val="28"/>
                <w:szCs w:val="28"/>
              </w:rPr>
              <w:t>推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bCs/>
                <w:color w:val="auto"/>
                <w:sz w:val="28"/>
                <w:szCs w:val="28"/>
              </w:rPr>
              <w:t>荐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意</w:t>
            </w:r>
          </w:p>
          <w:p>
            <w:pPr>
              <w:shd w:val="clear"/>
              <w:spacing w:line="320" w:lineRule="exact"/>
              <w:jc w:val="center"/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同  意    </w:t>
            </w:r>
          </w:p>
          <w:p>
            <w:pPr>
              <w:pStyle w:val="2"/>
              <w:shd w:val="clear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pStyle w:val="2"/>
              <w:shd w:val="clea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>
            <w:pPr>
              <w:shd w:val="clear"/>
              <w:spacing w:line="320" w:lineRule="exact"/>
              <w:ind w:firstLine="1400" w:firstLineChars="500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盖章</w:t>
            </w:r>
          </w:p>
          <w:p>
            <w:pPr>
              <w:shd w:val="clear"/>
              <w:spacing w:line="320" w:lineRule="exact"/>
              <w:ind w:firstLine="840" w:firstLineChars="300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  月  日</w:t>
            </w:r>
          </w:p>
        </w:tc>
        <w:tc>
          <w:tcPr>
            <w:tcW w:w="516" w:type="dxa"/>
            <w:noWrap w:val="0"/>
            <w:vAlign w:val="center"/>
          </w:tcPr>
          <w:p>
            <w:pPr>
              <w:shd w:val="clear"/>
              <w:spacing w:line="320" w:lineRule="exact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事业单位主管部门</w:t>
            </w:r>
          </w:p>
          <w:p>
            <w:pPr>
              <w:shd w:val="clear"/>
              <w:spacing w:line="320" w:lineRule="exact"/>
              <w:rPr>
                <w:rFonts w:hint="eastAsia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推荐意见</w:t>
            </w:r>
          </w:p>
        </w:tc>
        <w:tc>
          <w:tcPr>
            <w:tcW w:w="2517" w:type="dxa"/>
            <w:gridSpan w:val="3"/>
            <w:noWrap w:val="0"/>
            <w:vAlign w:val="center"/>
          </w:tcPr>
          <w:p>
            <w:pPr>
              <w:shd w:val="clear"/>
              <w:spacing w:line="320" w:lineRule="exac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同  意    </w:t>
            </w:r>
          </w:p>
          <w:p>
            <w:pPr>
              <w:pStyle w:val="2"/>
              <w:shd w:val="clear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pStyle w:val="2"/>
              <w:shd w:val="clea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>
            <w:pPr>
              <w:shd w:val="clear"/>
              <w:spacing w:line="320" w:lineRule="exact"/>
              <w:ind w:firstLine="1400" w:firstLineChars="500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盖章</w:t>
            </w:r>
          </w:p>
          <w:p>
            <w:pPr>
              <w:shd w:val="clear"/>
              <w:spacing w:line="320" w:lineRule="exact"/>
              <w:ind w:firstLine="1120" w:firstLineChars="400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  <w:tc>
          <w:tcPr>
            <w:tcW w:w="533" w:type="dxa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县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/市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级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组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织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人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事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部</w:t>
            </w:r>
          </w:p>
          <w:p>
            <w:pPr>
              <w:shd w:val="clear"/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门推荐</w:t>
            </w:r>
          </w:p>
          <w:p>
            <w:pPr>
              <w:shd w:val="clear"/>
              <w:spacing w:line="32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意</w:t>
            </w:r>
          </w:p>
          <w:p>
            <w:pPr>
              <w:shd w:val="clear"/>
              <w:spacing w:line="32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见</w:t>
            </w:r>
          </w:p>
        </w:tc>
        <w:tc>
          <w:tcPr>
            <w:tcW w:w="2419" w:type="dxa"/>
            <w:noWrap w:val="0"/>
            <w:vAlign w:val="center"/>
          </w:tcPr>
          <w:p>
            <w:pPr>
              <w:shd w:val="clear"/>
              <w:spacing w:line="320" w:lineRule="exact"/>
              <w:ind w:firstLine="560" w:firstLineChars="200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同  意    </w:t>
            </w:r>
          </w:p>
          <w:p>
            <w:pPr>
              <w:pStyle w:val="2"/>
              <w:shd w:val="clear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pStyle w:val="2"/>
              <w:shd w:val="clea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>
            <w:pPr>
              <w:shd w:val="clear"/>
              <w:spacing w:line="320" w:lineRule="exact"/>
              <w:ind w:firstLine="1400" w:firstLineChars="500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盖章</w:t>
            </w:r>
          </w:p>
          <w:p>
            <w:pPr>
              <w:shd w:val="clear"/>
              <w:spacing w:line="320" w:lineRule="exact"/>
              <w:ind w:firstLine="840" w:firstLineChars="300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 月 日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15"/>
          <w:szCs w:val="15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794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pacing w:val="0"/>
          <w:sz w:val="36"/>
          <w:szCs w:val="36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0"/>
          <w:sz w:val="32"/>
          <w:szCs w:val="32"/>
        </w:rPr>
      </w:pP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1.“出生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日期</w:t>
      </w:r>
      <w:r>
        <w:rPr>
          <w:rFonts w:hint="eastAsia" w:ascii="Times New Roman" w:hAnsi="Times New Roman" w:eastAsia="仿宋_GB2312" w:cs="仿宋_GB2312"/>
          <w:sz w:val="28"/>
          <w:szCs w:val="28"/>
        </w:rPr>
        <w:t>”要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填写到日，如“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1990.05.08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。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“入党时间”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“参加工作时间”及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工作</w:t>
      </w:r>
      <w:r>
        <w:rPr>
          <w:rFonts w:hint="eastAsia" w:ascii="Times New Roman" w:hAnsi="Times New Roman" w:eastAsia="仿宋_GB2312" w:cs="仿宋_GB2312"/>
          <w:sz w:val="28"/>
          <w:szCs w:val="28"/>
        </w:rPr>
        <w:t>简历中涉及到的时间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填写到月，如“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2018</w:t>
      </w:r>
      <w:r>
        <w:rPr>
          <w:rFonts w:hint="eastAsia" w:ascii="Times New Roman" w:hAnsi="Times New Roman" w:eastAsia="仿宋_GB2312" w:cs="仿宋_GB2312"/>
          <w:sz w:val="28"/>
          <w:szCs w:val="28"/>
        </w:rPr>
        <w:t>.05”。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.“民族”栏填写民族的全称（如汉族、回族、朝鲜族、维吾尔族等），不能简称“汉”、“回”、“鲜”、“维”等。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3.“籍贯”栏中应填写祖籍所在地，按现在的行政区划填写，要填写省、县的名称(如“河北平山”)，直辖市可直接填写市名(如“上海市”)。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.“政治面貌”栏填写“中共党员”“预备党员”“共青团员”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“无党派”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“群众”；如果为民主党派成员填写“民建”、“九三”等；是民主党派成员又是中共党员或加入多个民主党派的，须如实填写。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.“照片”栏粘贴本人近期小2寸彩色免冠照片或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插入电子版照片</w:t>
      </w:r>
      <w:r>
        <w:rPr>
          <w:rFonts w:hint="eastAsia" w:ascii="Times New Roman" w:hAnsi="Times New Roman" w:eastAsia="仿宋_GB2312" w:cs="仿宋_GB2312"/>
          <w:sz w:val="28"/>
          <w:szCs w:val="28"/>
        </w:rPr>
        <w:t>彩色打印。</w:t>
      </w:r>
    </w:p>
    <w:p>
      <w:pPr>
        <w:spacing w:line="520" w:lineRule="exact"/>
        <w:ind w:firstLine="560" w:firstLineChars="200"/>
        <w:rPr>
          <w:rFonts w:hint="default" w:ascii="Times New Roman" w:hAnsi="Times New Roman" w:eastAsia="仿宋_GB2312" w:cs="仿宋_GB2312"/>
          <w:sz w:val="28"/>
          <w:szCs w:val="28"/>
          <w:lang w:val="en-US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.“工作单位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及职务</w:t>
      </w:r>
      <w:r>
        <w:rPr>
          <w:rFonts w:hint="eastAsia" w:ascii="Times New Roman" w:hAnsi="Times New Roman" w:eastAsia="仿宋_GB2312" w:cs="仿宋_GB2312"/>
          <w:sz w:val="28"/>
          <w:szCs w:val="28"/>
        </w:rPr>
        <w:t>”栏与工作简历最后一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行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填写一致，要用规范名称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如某某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局</w:t>
      </w:r>
      <w:r>
        <w:rPr>
          <w:rFonts w:hint="eastAsia" w:ascii="Times New Roman" w:hAnsi="Times New Roman" w:eastAsia="仿宋_GB2312" w:cs="仿宋_GB2312"/>
          <w:sz w:val="28"/>
          <w:szCs w:val="28"/>
        </w:rPr>
        <w:t>某某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股副股长</w:t>
      </w:r>
      <w:r>
        <w:rPr>
          <w:rFonts w:hint="eastAsia" w:ascii="Times New Roman" w:hAnsi="Times New Roman" w:eastAsia="仿宋_GB2312" w:cs="仿宋_GB2312"/>
          <w:sz w:val="28"/>
          <w:szCs w:val="28"/>
        </w:rPr>
        <w:t>。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单位联系方式”填写本单位干部人事科联系方式。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7.“所在单位编制经费类型”栏根据实际填写：全额事业/差额事业/自收自支事业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学历学位”栏分为全日制教育和在职教育两类。“全日制教育”或“在职教育”填写接受相应教育的最高学历、学位，如“大学/理学学士”、“研究生/经济学硕士”等。“毕业院校及专业”栏填写与学历相对应的规范名称的毕业院校、系和专业。</w:t>
      </w:r>
    </w:p>
    <w:p>
      <w:pPr>
        <w:spacing w:line="520" w:lineRule="exact"/>
        <w:ind w:firstLine="560" w:firstLineChars="200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9.“报考岗位”栏填写《岗位表》中“选调机关-用人单位-职位名称”。</w:t>
      </w:r>
    </w:p>
    <w:p>
      <w:pPr>
        <w:spacing w:line="520" w:lineRule="exact"/>
        <w:ind w:firstLine="560" w:firstLineChars="200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工作简历”从参加工作时填起，大、中专院校学习毕业后参加工作的，从大、中专院校学习时填起，一段经历先填起止时间，后填学习所在院校系及专业或工作单位及职务。各段经历时间要前后衔接，上一段经历的结束时间即为下一段经历的开始时间，不得空断，因病休学、休养、待分配等都要如实填写。工作单位和职务一律使用规范的简称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.“家庭主要成员”栏，按照“配偶、子女、父母”的顺序，依次如实填写有关情况，需要填写的内容有：称谓、姓名、年龄、政治面貌、工作单位及职务。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已退休或</w:t>
      </w:r>
      <w:r>
        <w:rPr>
          <w:rFonts w:hint="eastAsia" w:ascii="Times New Roman" w:hAnsi="Times New Roman" w:eastAsia="仿宋_GB2312" w:cs="仿宋_GB2312"/>
          <w:sz w:val="28"/>
          <w:szCs w:val="28"/>
        </w:rPr>
        <w:t>已去世的，应在原工作单位及职务后加括号注明。称谓的写法要规范：配偶为妻子、丈夫，子女为儿子、女儿，多子女为长子、次子、长女、次女等，父母为父亲、母亲。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1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能体现特长和岗位适配度的主要工作经历”栏，主要填写与职位条件要求相匹配的特点描述，如“在某某单位某某科岗位工作过，具有两年以上财务工作经验”“在某某单位某某科岗位工作过，具备较强的组织协调能力”等。</w:t>
      </w:r>
    </w:p>
    <w:p>
      <w:pPr>
        <w:spacing w:line="520" w:lineRule="exact"/>
        <w:ind w:firstLine="560" w:firstLineChars="200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1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28"/>
          <w:szCs w:val="28"/>
        </w:rPr>
        <w:t>.“本人承诺”栏，签名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及时间</w:t>
      </w:r>
      <w:r>
        <w:rPr>
          <w:rFonts w:hint="eastAsia" w:ascii="Times New Roman" w:hAnsi="Times New Roman" w:eastAsia="仿宋_GB2312" w:cs="仿宋_GB2312"/>
          <w:sz w:val="28"/>
          <w:szCs w:val="28"/>
        </w:rPr>
        <w:t>务必由本人手写。</w:t>
      </w:r>
    </w:p>
    <w:p>
      <w:pPr>
        <w:spacing w:line="520" w:lineRule="exact"/>
        <w:ind w:firstLine="560" w:firstLineChars="200"/>
        <w:rPr>
          <w:rFonts w:hint="eastAsia" w:ascii="黑体" w:hAnsi="黑体" w:eastAsia="黑体" w:cs="黑体"/>
          <w:sz w:val="20"/>
          <w:szCs w:val="22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14.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表格内容及格式不得改动，</w:t>
      </w:r>
      <w:r>
        <w:rPr>
          <w:rFonts w:hint="eastAsia" w:ascii="黑体" w:hAnsi="黑体" w:eastAsia="黑体" w:cs="黑体"/>
          <w:sz w:val="28"/>
          <w:szCs w:val="28"/>
        </w:rPr>
        <w:t>严格按照填写要求和注意事项填写，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统一用A4纸正反面打印，打印前将表格左上角“附件3”去掉。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15"/>
          <w:szCs w:val="15"/>
          <w:lang w:val="en-US" w:eastAsia="zh-CN"/>
        </w:rPr>
      </w:pPr>
    </w:p>
    <w:sectPr>
      <w:headerReference r:id="rId4" w:type="default"/>
      <w:footerReference r:id="rId6" w:type="default"/>
      <w:headerReference r:id="rId5" w:type="even"/>
      <w:footerReference r:id="rId7" w:type="even"/>
      <w:pgSz w:w="11907" w:h="16840"/>
      <w:pgMar w:top="1871" w:right="1531" w:bottom="1871" w:left="1531" w:header="0" w:footer="56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modern"/>
    <w:pitch w:val="default"/>
    <w:sig w:usb0="A00002BF" w:usb1="38CF7CFA" w:usb2="00000016" w:usb3="00000000" w:csb0="0004000F" w:csb1="00000000"/>
  </w:font>
  <w:font w:name="ˎ̥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 w:ascii="Times New Roman" w:hAnsi="Times New Roman" w:cs="Times New Roman"/>
        <w:sz w:val="24"/>
        <w:szCs w:val="24"/>
      </w:rPr>
      <w:id w:val="-198092357"/>
    </w:sdtPr>
    <w:sdtEndPr>
      <w:rPr>
        <w:rFonts w:hint="default" w:ascii="Times New Roman" w:hAnsi="Times New Roman" w:cs="Times New Roman"/>
        <w:sz w:val="24"/>
        <w:szCs w:val="24"/>
      </w:rPr>
    </w:sdtEndPr>
    <w:sdtContent>
      <w:p>
        <w:pPr>
          <w:pStyle w:val="5"/>
          <w:jc w:val="center"/>
        </w:pPr>
        <w:r>
          <w:rPr>
            <w:rFonts w:hint="default" w:ascii="Times New Roman" w:hAnsi="Times New Roman" w:cs="Times New Roman"/>
            <w:sz w:val="24"/>
            <w:szCs w:val="24"/>
          </w:rPr>
          <w:fldChar w:fldCharType="begin"/>
        </w:r>
        <w:r>
          <w:rPr>
            <w:rFonts w:hint="default"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hint="default"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hint="default" w:ascii="Times New Roman" w:hAnsi="Times New Roman" w:cs="Times New Roman"/>
            <w:sz w:val="24"/>
            <w:szCs w:val="24"/>
            <w:lang w:val="zh-CN"/>
          </w:rPr>
          <w:t>6</w:t>
        </w:r>
        <w:r>
          <w:rPr>
            <w:rFonts w:hint="default"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5842" w:y="-296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  <w:rPr>
        <w:rFonts w:hint="eastAsia"/>
        <w:sz w:val="21"/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001B44BB"/>
    <w:rsid w:val="000361A6"/>
    <w:rsid w:val="000371DB"/>
    <w:rsid w:val="0007228A"/>
    <w:rsid w:val="000774F7"/>
    <w:rsid w:val="000A6BBB"/>
    <w:rsid w:val="000D3A3F"/>
    <w:rsid w:val="000E19D8"/>
    <w:rsid w:val="0011363D"/>
    <w:rsid w:val="00130EC4"/>
    <w:rsid w:val="00134E73"/>
    <w:rsid w:val="001A3304"/>
    <w:rsid w:val="001B080C"/>
    <w:rsid w:val="001B44BB"/>
    <w:rsid w:val="001C1F8B"/>
    <w:rsid w:val="001C7660"/>
    <w:rsid w:val="00220022"/>
    <w:rsid w:val="002631AF"/>
    <w:rsid w:val="00273818"/>
    <w:rsid w:val="00281778"/>
    <w:rsid w:val="002876EB"/>
    <w:rsid w:val="002C0733"/>
    <w:rsid w:val="002C56CE"/>
    <w:rsid w:val="002D1A3E"/>
    <w:rsid w:val="002D45C3"/>
    <w:rsid w:val="003019E9"/>
    <w:rsid w:val="0036202F"/>
    <w:rsid w:val="00364D74"/>
    <w:rsid w:val="003825C4"/>
    <w:rsid w:val="00392DF6"/>
    <w:rsid w:val="003B417E"/>
    <w:rsid w:val="003F08C1"/>
    <w:rsid w:val="00493F66"/>
    <w:rsid w:val="004A0192"/>
    <w:rsid w:val="004B4F38"/>
    <w:rsid w:val="004C3B99"/>
    <w:rsid w:val="004E008B"/>
    <w:rsid w:val="00513123"/>
    <w:rsid w:val="0053462F"/>
    <w:rsid w:val="00540083"/>
    <w:rsid w:val="005A3656"/>
    <w:rsid w:val="005C0262"/>
    <w:rsid w:val="005C590B"/>
    <w:rsid w:val="005E3328"/>
    <w:rsid w:val="005F0A13"/>
    <w:rsid w:val="00632D03"/>
    <w:rsid w:val="006475A8"/>
    <w:rsid w:val="006B3F33"/>
    <w:rsid w:val="006E3644"/>
    <w:rsid w:val="006F536C"/>
    <w:rsid w:val="007D4F57"/>
    <w:rsid w:val="007F2AD1"/>
    <w:rsid w:val="00803922"/>
    <w:rsid w:val="00804279"/>
    <w:rsid w:val="00814BF3"/>
    <w:rsid w:val="008841BF"/>
    <w:rsid w:val="00895272"/>
    <w:rsid w:val="008A6608"/>
    <w:rsid w:val="008A6A2E"/>
    <w:rsid w:val="00913F0C"/>
    <w:rsid w:val="009167C7"/>
    <w:rsid w:val="00932699"/>
    <w:rsid w:val="00935A19"/>
    <w:rsid w:val="00965887"/>
    <w:rsid w:val="00980F60"/>
    <w:rsid w:val="00981EEF"/>
    <w:rsid w:val="00983FF6"/>
    <w:rsid w:val="009A0B60"/>
    <w:rsid w:val="009D61FD"/>
    <w:rsid w:val="009E0090"/>
    <w:rsid w:val="00A067F7"/>
    <w:rsid w:val="00A261CF"/>
    <w:rsid w:val="00A34499"/>
    <w:rsid w:val="00AC15F1"/>
    <w:rsid w:val="00B11A6D"/>
    <w:rsid w:val="00B45EA6"/>
    <w:rsid w:val="00B66A79"/>
    <w:rsid w:val="00B975DF"/>
    <w:rsid w:val="00C128FA"/>
    <w:rsid w:val="00C129F3"/>
    <w:rsid w:val="00C55885"/>
    <w:rsid w:val="00C8766F"/>
    <w:rsid w:val="00C92240"/>
    <w:rsid w:val="00C92C6A"/>
    <w:rsid w:val="00C9590D"/>
    <w:rsid w:val="00CA11CB"/>
    <w:rsid w:val="00CF1CD4"/>
    <w:rsid w:val="00D11F48"/>
    <w:rsid w:val="00D152BD"/>
    <w:rsid w:val="00D212BA"/>
    <w:rsid w:val="00D52B36"/>
    <w:rsid w:val="00D67119"/>
    <w:rsid w:val="00D9023D"/>
    <w:rsid w:val="00DA3029"/>
    <w:rsid w:val="00DC2AA4"/>
    <w:rsid w:val="00DD42D7"/>
    <w:rsid w:val="00DD5917"/>
    <w:rsid w:val="00DF46B5"/>
    <w:rsid w:val="00E45126"/>
    <w:rsid w:val="00E74D53"/>
    <w:rsid w:val="00E81EAA"/>
    <w:rsid w:val="00EA16A4"/>
    <w:rsid w:val="00EA4A4D"/>
    <w:rsid w:val="00EB4354"/>
    <w:rsid w:val="00ED5C64"/>
    <w:rsid w:val="00EE32E6"/>
    <w:rsid w:val="00F11FC2"/>
    <w:rsid w:val="00F14695"/>
    <w:rsid w:val="00F24889"/>
    <w:rsid w:val="00F25F57"/>
    <w:rsid w:val="00F34DD0"/>
    <w:rsid w:val="00F63D3B"/>
    <w:rsid w:val="00F71660"/>
    <w:rsid w:val="00F8163A"/>
    <w:rsid w:val="00F82C25"/>
    <w:rsid w:val="00FB0C06"/>
    <w:rsid w:val="00FD621E"/>
    <w:rsid w:val="00FE1430"/>
    <w:rsid w:val="00FE1936"/>
    <w:rsid w:val="010048C9"/>
    <w:rsid w:val="01452F7B"/>
    <w:rsid w:val="02910DBD"/>
    <w:rsid w:val="02D265ED"/>
    <w:rsid w:val="03A84C94"/>
    <w:rsid w:val="03AD58A1"/>
    <w:rsid w:val="05796954"/>
    <w:rsid w:val="05804355"/>
    <w:rsid w:val="06203D52"/>
    <w:rsid w:val="06DA3FF8"/>
    <w:rsid w:val="070F1D6E"/>
    <w:rsid w:val="073A2638"/>
    <w:rsid w:val="07B20E0E"/>
    <w:rsid w:val="07F503E7"/>
    <w:rsid w:val="08D16E5D"/>
    <w:rsid w:val="08FA6BCC"/>
    <w:rsid w:val="0AE57BDE"/>
    <w:rsid w:val="0BB41C3D"/>
    <w:rsid w:val="0CEA7340"/>
    <w:rsid w:val="0D830D86"/>
    <w:rsid w:val="0E471B1D"/>
    <w:rsid w:val="0ECE29BA"/>
    <w:rsid w:val="0F340C24"/>
    <w:rsid w:val="0F977BA5"/>
    <w:rsid w:val="104A2CBC"/>
    <w:rsid w:val="1151048C"/>
    <w:rsid w:val="11C962EE"/>
    <w:rsid w:val="122D02CB"/>
    <w:rsid w:val="12DE2795"/>
    <w:rsid w:val="13512C53"/>
    <w:rsid w:val="15246BFF"/>
    <w:rsid w:val="15EC5508"/>
    <w:rsid w:val="164B09EA"/>
    <w:rsid w:val="178825BB"/>
    <w:rsid w:val="17FF0F5F"/>
    <w:rsid w:val="18270186"/>
    <w:rsid w:val="18465E77"/>
    <w:rsid w:val="19801997"/>
    <w:rsid w:val="1A183587"/>
    <w:rsid w:val="1A8D0CA9"/>
    <w:rsid w:val="1B853225"/>
    <w:rsid w:val="1C455A1A"/>
    <w:rsid w:val="1DF76453"/>
    <w:rsid w:val="1E1C4E20"/>
    <w:rsid w:val="1E9C21B8"/>
    <w:rsid w:val="1F376A1E"/>
    <w:rsid w:val="1F8A440F"/>
    <w:rsid w:val="20DE0B7E"/>
    <w:rsid w:val="22180966"/>
    <w:rsid w:val="232A73CD"/>
    <w:rsid w:val="23335087"/>
    <w:rsid w:val="24136335"/>
    <w:rsid w:val="24336796"/>
    <w:rsid w:val="248828FB"/>
    <w:rsid w:val="25851521"/>
    <w:rsid w:val="275E7004"/>
    <w:rsid w:val="275F6705"/>
    <w:rsid w:val="27613B04"/>
    <w:rsid w:val="27F74AE2"/>
    <w:rsid w:val="28286838"/>
    <w:rsid w:val="28835F11"/>
    <w:rsid w:val="28E172A0"/>
    <w:rsid w:val="29754F3F"/>
    <w:rsid w:val="2A127D97"/>
    <w:rsid w:val="2B5838EC"/>
    <w:rsid w:val="2C3721F5"/>
    <w:rsid w:val="2C5D434D"/>
    <w:rsid w:val="2DB02A1B"/>
    <w:rsid w:val="2EFBB63A"/>
    <w:rsid w:val="2F4E462B"/>
    <w:rsid w:val="2F631840"/>
    <w:rsid w:val="2FED2962"/>
    <w:rsid w:val="305B4A55"/>
    <w:rsid w:val="3173452E"/>
    <w:rsid w:val="321E22D2"/>
    <w:rsid w:val="32474494"/>
    <w:rsid w:val="32AD3228"/>
    <w:rsid w:val="32BD2A85"/>
    <w:rsid w:val="34103847"/>
    <w:rsid w:val="345936FB"/>
    <w:rsid w:val="34C6317C"/>
    <w:rsid w:val="36EC4E08"/>
    <w:rsid w:val="37855013"/>
    <w:rsid w:val="39167993"/>
    <w:rsid w:val="398D54E0"/>
    <w:rsid w:val="39A53FA9"/>
    <w:rsid w:val="39EB71D4"/>
    <w:rsid w:val="3BD23009"/>
    <w:rsid w:val="3BD97173"/>
    <w:rsid w:val="3C1E2DAE"/>
    <w:rsid w:val="3CFC61C2"/>
    <w:rsid w:val="3CFD7FD5"/>
    <w:rsid w:val="3CFE3EBB"/>
    <w:rsid w:val="3E4E72A8"/>
    <w:rsid w:val="3F9674D7"/>
    <w:rsid w:val="3FF9391D"/>
    <w:rsid w:val="404264F5"/>
    <w:rsid w:val="405413BC"/>
    <w:rsid w:val="412169BA"/>
    <w:rsid w:val="4243683F"/>
    <w:rsid w:val="42476DAC"/>
    <w:rsid w:val="42AA7F75"/>
    <w:rsid w:val="42C51FBF"/>
    <w:rsid w:val="43180EC1"/>
    <w:rsid w:val="43405866"/>
    <w:rsid w:val="43774220"/>
    <w:rsid w:val="470D70C2"/>
    <w:rsid w:val="47225262"/>
    <w:rsid w:val="47B04050"/>
    <w:rsid w:val="47B06A42"/>
    <w:rsid w:val="481B0821"/>
    <w:rsid w:val="48327272"/>
    <w:rsid w:val="497824D9"/>
    <w:rsid w:val="49E82214"/>
    <w:rsid w:val="4AB851C1"/>
    <w:rsid w:val="4AF421AA"/>
    <w:rsid w:val="4BB97B03"/>
    <w:rsid w:val="4D606CE8"/>
    <w:rsid w:val="4DF438FA"/>
    <w:rsid w:val="4E4C6A26"/>
    <w:rsid w:val="4EB708BF"/>
    <w:rsid w:val="4FCC3A82"/>
    <w:rsid w:val="4FF234EF"/>
    <w:rsid w:val="501933A6"/>
    <w:rsid w:val="502B735E"/>
    <w:rsid w:val="51BF554C"/>
    <w:rsid w:val="52052848"/>
    <w:rsid w:val="524E5F34"/>
    <w:rsid w:val="524F4E70"/>
    <w:rsid w:val="53164501"/>
    <w:rsid w:val="533752FA"/>
    <w:rsid w:val="55261CF4"/>
    <w:rsid w:val="55A4052D"/>
    <w:rsid w:val="55DA68AD"/>
    <w:rsid w:val="560C74E1"/>
    <w:rsid w:val="572D4ADB"/>
    <w:rsid w:val="58202A4A"/>
    <w:rsid w:val="582A57DD"/>
    <w:rsid w:val="58982C33"/>
    <w:rsid w:val="58D06CAE"/>
    <w:rsid w:val="592233D4"/>
    <w:rsid w:val="59B21F6C"/>
    <w:rsid w:val="59D73FC2"/>
    <w:rsid w:val="59EB772F"/>
    <w:rsid w:val="5A087AD9"/>
    <w:rsid w:val="5A350333"/>
    <w:rsid w:val="5AA2190E"/>
    <w:rsid w:val="5BD119D7"/>
    <w:rsid w:val="5C6266F4"/>
    <w:rsid w:val="5CBF2076"/>
    <w:rsid w:val="5D767245"/>
    <w:rsid w:val="5E774E24"/>
    <w:rsid w:val="5ED80F9C"/>
    <w:rsid w:val="5F52502D"/>
    <w:rsid w:val="5FF83A59"/>
    <w:rsid w:val="61D25F21"/>
    <w:rsid w:val="637D4639"/>
    <w:rsid w:val="657D1CEC"/>
    <w:rsid w:val="65DE177D"/>
    <w:rsid w:val="66115E3F"/>
    <w:rsid w:val="66BFD722"/>
    <w:rsid w:val="67AA4F5D"/>
    <w:rsid w:val="686E5D95"/>
    <w:rsid w:val="68F56DFE"/>
    <w:rsid w:val="69467B10"/>
    <w:rsid w:val="69DE5B5D"/>
    <w:rsid w:val="6A0E2397"/>
    <w:rsid w:val="6A300CF3"/>
    <w:rsid w:val="6B9566FE"/>
    <w:rsid w:val="6B96107C"/>
    <w:rsid w:val="6B96442D"/>
    <w:rsid w:val="6B983049"/>
    <w:rsid w:val="6C1A0881"/>
    <w:rsid w:val="6C354DBB"/>
    <w:rsid w:val="6C9B26B9"/>
    <w:rsid w:val="6D180AFB"/>
    <w:rsid w:val="6E5F0F21"/>
    <w:rsid w:val="6EAFDCA9"/>
    <w:rsid w:val="6EEC32EC"/>
    <w:rsid w:val="7146261F"/>
    <w:rsid w:val="7185146E"/>
    <w:rsid w:val="72D36E48"/>
    <w:rsid w:val="744B643D"/>
    <w:rsid w:val="749C4A19"/>
    <w:rsid w:val="754351CE"/>
    <w:rsid w:val="755C2064"/>
    <w:rsid w:val="757B7A2E"/>
    <w:rsid w:val="75FD9A56"/>
    <w:rsid w:val="764D7EEA"/>
    <w:rsid w:val="76D434C1"/>
    <w:rsid w:val="775368D5"/>
    <w:rsid w:val="77A2018A"/>
    <w:rsid w:val="786B69B3"/>
    <w:rsid w:val="78963388"/>
    <w:rsid w:val="79AFB989"/>
    <w:rsid w:val="7A6D6F61"/>
    <w:rsid w:val="7B3C533F"/>
    <w:rsid w:val="7B655C69"/>
    <w:rsid w:val="7CD13D15"/>
    <w:rsid w:val="7D641863"/>
    <w:rsid w:val="7DE21403"/>
    <w:rsid w:val="7E4CB56A"/>
    <w:rsid w:val="7EE7BD99"/>
    <w:rsid w:val="7F327803"/>
    <w:rsid w:val="7F40576B"/>
    <w:rsid w:val="7FFE649B"/>
    <w:rsid w:val="BC7F3E44"/>
    <w:rsid w:val="BEB4CDD1"/>
    <w:rsid w:val="CD6B6F2D"/>
    <w:rsid w:val="DFE4AE98"/>
    <w:rsid w:val="E5F792CE"/>
    <w:rsid w:val="F96D89E9"/>
    <w:rsid w:val="FF5DDE40"/>
    <w:rsid w:val="FFE7A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semiHidden/>
    <w:qFormat/>
    <w:uiPriority w:val="0"/>
    <w:pPr>
      <w:ind w:firstLine="630"/>
    </w:pPr>
    <w:rPr>
      <w:rFonts w:ascii="华文仿宋" w:hAnsi="华文仿宋" w:eastAsia="华文仿宋"/>
      <w:sz w:val="32"/>
    </w:rPr>
  </w:style>
  <w:style w:type="paragraph" w:styleId="4">
    <w:name w:val="Plain Text"/>
    <w:basedOn w:val="1"/>
    <w:unhideWhenUsed/>
    <w:qFormat/>
    <w:uiPriority w:val="0"/>
    <w:rPr>
      <w:rFonts w:ascii="宋体" w:hAnsi="Courier New" w:eastAsia="宋体" w:cs="Courier New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font12"/>
    <w:basedOn w:val="9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16">
    <w:name w:val="font01"/>
    <w:basedOn w:val="9"/>
    <w:qFormat/>
    <w:uiPriority w:val="0"/>
    <w:rPr>
      <w:rFonts w:hint="eastAsia" w:ascii="仿宋" w:hAnsi="仿宋" w:eastAsia="仿宋" w:cs="仿宋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16</Pages>
  <Words>6700</Words>
  <Characters>6845</Characters>
  <Lines>36</Lines>
  <Paragraphs>10</Paragraphs>
  <TotalTime>11</TotalTime>
  <ScaleCrop>false</ScaleCrop>
  <LinksUpToDate>false</LinksUpToDate>
  <CharactersWithSpaces>7282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2016-08-14T07:57:00Z</dcterms:created>
  <dc:creator>Administrator</dc:creator>
  <cp:lastModifiedBy>常子</cp:lastModifiedBy>
  <cp:lastPrinted>2022-09-23T09:18:00Z</cp:lastPrinted>
  <dcterms:modified xsi:type="dcterms:W3CDTF">2022-12-07T03:20:13Z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28B4850ADCD649779BB0E1AB93345C5D</vt:lpwstr>
  </property>
</Properties>
</file>