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88" w:afterLines="60"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事业单位工作人员公开招聘同意报考证明</w:t>
      </w:r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历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位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岗</w:t>
            </w:r>
            <w:r>
              <w:rPr>
                <w:rFonts w:hint="eastAsia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岗</w:t>
            </w: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进入机关事业单位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7960" w:type="dxa"/>
            <w:gridSpan w:val="6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  <w:p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年   月  日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320" w:lineRule="exact"/>
              <w:ind w:firstLine="560" w:firstLineChars="200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spacing w:line="320" w:lineRule="exact"/>
            </w:pPr>
            <w:r>
              <w:rPr>
                <w:rFonts w:hint="eastAsia"/>
                <w:sz w:val="28"/>
                <w:szCs w:val="28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 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00" w:lineRule="exact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1.根据陕人社发〔2017〕11号文件规定，2017年2月20日后新招聘到区县及以下事业单位的工作人员最低服务年限为5年。</w:t>
            </w:r>
          </w:p>
          <w:p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2.工作单位、主管部门、组织人社部门必须明确填写“是否同意报考”意见。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黑体" w:hAnsi="黑体" w:eastAsia="黑体" w:cs="黑体"/>
          <w:color w:val="000000"/>
          <w:sz w:val="28"/>
          <w:szCs w:val="28"/>
        </w:rPr>
      </w:pPr>
    </w:p>
    <w:sectPr>
      <w:pgSz w:w="11906" w:h="16838"/>
      <w:pgMar w:top="1191" w:right="1417" w:bottom="107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WVhZTE2ZTJjM2M2OGYxYzg2YmQ0YjhkNTZhMjUifQ=="/>
  </w:docVars>
  <w:rsids>
    <w:rsidRoot w:val="53E21A1E"/>
    <w:rsid w:val="00092A2B"/>
    <w:rsid w:val="00343ABF"/>
    <w:rsid w:val="005674EB"/>
    <w:rsid w:val="00F10A42"/>
    <w:rsid w:val="00F3597C"/>
    <w:rsid w:val="01607599"/>
    <w:rsid w:val="06E42493"/>
    <w:rsid w:val="0CFF365F"/>
    <w:rsid w:val="117F084F"/>
    <w:rsid w:val="126C4B43"/>
    <w:rsid w:val="17F34B92"/>
    <w:rsid w:val="19805778"/>
    <w:rsid w:val="22B32F5C"/>
    <w:rsid w:val="22FF330C"/>
    <w:rsid w:val="24731A29"/>
    <w:rsid w:val="24FC0FFD"/>
    <w:rsid w:val="42734CE8"/>
    <w:rsid w:val="46BE67F4"/>
    <w:rsid w:val="489A14F6"/>
    <w:rsid w:val="534D1652"/>
    <w:rsid w:val="53E21A1E"/>
    <w:rsid w:val="593302BF"/>
    <w:rsid w:val="627763B0"/>
    <w:rsid w:val="65000388"/>
    <w:rsid w:val="756B0300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298</Words>
  <Characters>308</Characters>
  <Lines>4</Lines>
  <Paragraphs>1</Paragraphs>
  <TotalTime>17</TotalTime>
  <ScaleCrop>false</ScaleCrop>
  <LinksUpToDate>false</LinksUpToDate>
  <CharactersWithSpaces>533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贾宗轩</cp:lastModifiedBy>
  <cp:lastPrinted>2022-09-09T01:49:00Z</cp:lastPrinted>
  <dcterms:modified xsi:type="dcterms:W3CDTF">2022-09-09T03:57:13Z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2DAD5118282D4B388CD745119438D569</vt:lpwstr>
  </property>
</Properties>
</file>