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740" w:lineRule="exact"/>
        <w:ind w:right="10" w:rightChars="5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adjustRightInd w:val="0"/>
        <w:snapToGrid w:val="0"/>
        <w:spacing w:line="740" w:lineRule="exact"/>
        <w:ind w:right="10" w:rightChars="5"/>
        <w:jc w:val="center"/>
        <w:rPr>
          <w:rFonts w:hint="eastAsia"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参加选聘应提交报名材料</w:t>
      </w:r>
    </w:p>
    <w:p>
      <w:pPr>
        <w:adjustRightInd w:val="0"/>
        <w:snapToGrid w:val="0"/>
        <w:spacing w:line="600" w:lineRule="exact"/>
        <w:ind w:right="10" w:rightChars="5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有意应聘的律师事务所须提交相应材料，材料的内容至少应包括：</w:t>
      </w: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</w:rPr>
        <w:t xml:space="preserve"> 一、单位基本资料</w:t>
      </w:r>
    </w:p>
    <w:p>
      <w:pPr>
        <w:spacing w:line="60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（一）本单位执业许可证、组织机构代码证等相关证明材料、近3年基本情况介绍，包括从业人员概况、开展业务情况、办公场所等；</w:t>
      </w:r>
    </w:p>
    <w:p>
      <w:pPr>
        <w:spacing w:line="60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（二）以往参与政府法律服务的情况，以及代表性的案例。</w:t>
      </w:r>
    </w:p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黑体" w:hAnsi="黑体" w:eastAsia="黑体" w:cs="黑体"/>
          <w:sz w:val="32"/>
          <w:szCs w:val="32"/>
        </w:rPr>
        <w:t>二、法律顾问服务团队情况材料</w:t>
      </w:r>
    </w:p>
    <w:p>
      <w:pPr>
        <w:spacing w:line="60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（一）个人基本情况介绍，包括学历、职称、获取律师资格的时间，主要执业经历，现执业机构，个人的研究成果、主要诉讼、非诉讼案例成果和业务专长等，填写《兼职法律顾问报名表》。</w:t>
      </w:r>
    </w:p>
    <w:p>
      <w:pPr>
        <w:adjustRightInd w:val="0"/>
        <w:snapToGrid w:val="0"/>
        <w:spacing w:line="600" w:lineRule="exact"/>
        <w:ind w:right="10" w:rightChars="5" w:firstLine="615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（二）相关证明材料</w:t>
      </w:r>
    </w:p>
    <w:p>
      <w:pPr>
        <w:adjustRightInd w:val="0"/>
        <w:snapToGrid w:val="0"/>
        <w:spacing w:line="600" w:lineRule="exact"/>
        <w:ind w:right="10" w:rightChars="5"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1.律师执业资格证、毕业证等证件复印件；</w:t>
      </w:r>
    </w:p>
    <w:p>
      <w:pPr>
        <w:adjustRightInd w:val="0"/>
        <w:snapToGrid w:val="0"/>
        <w:spacing w:line="600" w:lineRule="exact"/>
        <w:ind w:right="10" w:rightChars="5"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2.以往参与政府法律服务的情况（长期从事政府相关法律事务并取得良好业绩的，予以优先考虑）；</w:t>
      </w:r>
    </w:p>
    <w:p>
      <w:pPr>
        <w:adjustRightInd w:val="0"/>
        <w:snapToGrid w:val="0"/>
        <w:spacing w:line="600" w:lineRule="exact"/>
        <w:ind w:right="10" w:rightChars="5" w:firstLine="640" w:firstLineChars="200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3.是否</w:t>
      </w:r>
      <w:r>
        <w:rPr>
          <w:rFonts w:hint="eastAsia" w:ascii="仿宋_GB2312" w:hAnsi="仿宋" w:eastAsia="仿宋_GB2312" w:cs="仿宋"/>
          <w:color w:val="000000"/>
          <w:sz w:val="32"/>
          <w:szCs w:val="32"/>
          <w:shd w:val="clear" w:color="auto" w:fill="FFFFFF"/>
        </w:rPr>
        <w:t>中国共产党党员等</w:t>
      </w:r>
      <w:r>
        <w:rPr>
          <w:rFonts w:hint="eastAsia" w:ascii="仿宋_GB2312" w:hAnsi="仿宋" w:eastAsia="仿宋_GB2312" w:cs="仿宋"/>
          <w:sz w:val="32"/>
          <w:szCs w:val="32"/>
        </w:rPr>
        <w:t>其它需要说明的材料。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三、保证服务质量和效率的具体举措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包括但不限于律师服务工作方式、完成时间及效率、服务质量、效率承诺、过错责任承担方式等。</w:t>
      </w:r>
    </w:p>
    <w:p>
      <w:pPr>
        <w:numPr>
          <w:ilvl w:val="0"/>
          <w:numId w:val="1"/>
        </w:numPr>
        <w:adjustRightInd w:val="0"/>
        <w:snapToGrid w:val="0"/>
        <w:spacing w:line="600" w:lineRule="exact"/>
        <w:ind w:right="10" w:rightChars="5"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法律顾问服务报价及说明</w:t>
      </w:r>
    </w:p>
    <w:p>
      <w:pPr>
        <w:adjustRightInd w:val="0"/>
        <w:snapToGrid w:val="0"/>
        <w:spacing w:line="600" w:lineRule="exact"/>
        <w:ind w:right="10" w:rightChars="5"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五、签署承诺书</w:t>
      </w:r>
    </w:p>
    <w:p>
      <w:pPr>
        <w:adjustRightInd w:val="0"/>
        <w:snapToGrid w:val="0"/>
        <w:spacing w:line="600" w:lineRule="exact"/>
        <w:ind w:right="10" w:rightChars="5"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六、报名材料的报送要求</w:t>
      </w:r>
    </w:p>
    <w:p>
      <w:pPr>
        <w:adjustRightInd w:val="0"/>
        <w:snapToGrid w:val="0"/>
        <w:spacing w:line="600" w:lineRule="exact"/>
        <w:ind w:right="10" w:rightChars="5"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报名材料应根据内容列清目录，统一用A4纸打印，一式三份，分别装订成册，经报名单位签章后报送。</w:t>
      </w:r>
    </w:p>
    <w:p>
      <w:pPr>
        <w:adjustRightInd w:val="0"/>
        <w:snapToGrid w:val="0"/>
        <w:spacing w:line="600" w:lineRule="exact"/>
        <w:ind w:right="10" w:rightChars="5"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5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740" w:lineRule="exact"/>
        <w:jc w:val="center"/>
        <w:rPr>
          <w:rFonts w:hint="eastAsia" w:ascii="方正小标宋_GBK" w:hAnsi="方正小标宋_GBK" w:eastAsia="方正小标宋_GBK" w:cs="方正小标宋_GBK"/>
          <w:spacing w:val="3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30"/>
          <w:sz w:val="44"/>
          <w:szCs w:val="44"/>
        </w:rPr>
        <w:t>法律顾问报名表</w:t>
      </w:r>
    </w:p>
    <w:p>
      <w:pPr>
        <w:spacing w:line="120" w:lineRule="exact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</w:p>
    <w:tbl>
      <w:tblPr>
        <w:tblStyle w:val="4"/>
        <w:tblW w:w="0" w:type="auto"/>
        <w:jc w:val="center"/>
        <w:tblCellSpacing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525"/>
        <w:gridCol w:w="77"/>
        <w:gridCol w:w="388"/>
        <w:gridCol w:w="945"/>
        <w:gridCol w:w="945"/>
        <w:gridCol w:w="1170"/>
        <w:gridCol w:w="930"/>
        <w:gridCol w:w="630"/>
        <w:gridCol w:w="1020"/>
        <w:gridCol w:w="21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</w:rPr>
              <w:t>姓    名</w:t>
            </w:r>
          </w:p>
        </w:tc>
        <w:tc>
          <w:tcPr>
            <w:tcW w:w="14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  <w:szCs w:val="30"/>
              </w:rPr>
              <w:t>国    籍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</w:rPr>
              <w:t>性    别</w:t>
            </w:r>
          </w:p>
        </w:tc>
        <w:tc>
          <w:tcPr>
            <w:tcW w:w="16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21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  <w:szCs w:val="30"/>
              </w:rPr>
              <w:t>1寸免冠证件照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政治面貌</w:t>
            </w:r>
          </w:p>
        </w:tc>
        <w:tc>
          <w:tcPr>
            <w:tcW w:w="14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民    族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联系电话</w:t>
            </w:r>
          </w:p>
        </w:tc>
        <w:tc>
          <w:tcPr>
            <w:tcW w:w="16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出生日期</w:t>
            </w:r>
          </w:p>
        </w:tc>
        <w:tc>
          <w:tcPr>
            <w:tcW w:w="14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职    务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职    称</w:t>
            </w:r>
          </w:p>
        </w:tc>
        <w:tc>
          <w:tcPr>
            <w:tcW w:w="16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  <w:jc w:val="center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工作单位</w:t>
            </w:r>
          </w:p>
        </w:tc>
        <w:tc>
          <w:tcPr>
            <w:tcW w:w="610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</w:rPr>
            </w:pPr>
          </w:p>
        </w:tc>
        <w:tc>
          <w:tcPr>
            <w:tcW w:w="21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cs="宋体"/>
                <w:b/>
                <w:sz w:val="21"/>
                <w:szCs w:val="30"/>
              </w:rPr>
            </w:pPr>
            <w:r>
              <w:rPr>
                <w:rFonts w:hint="eastAsia" w:cs="宋体"/>
                <w:sz w:val="21"/>
              </w:rPr>
              <w:t>联系地址</w:t>
            </w:r>
          </w:p>
        </w:tc>
        <w:tc>
          <w:tcPr>
            <w:tcW w:w="50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both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  <w:szCs w:val="30"/>
              </w:rPr>
              <w:t>邮</w:t>
            </w:r>
            <w:r>
              <w:rPr>
                <w:rFonts w:hint="eastAsia" w:cs="宋体"/>
                <w:sz w:val="21"/>
              </w:rPr>
              <w:t xml:space="preserve">    </w:t>
            </w:r>
            <w:r>
              <w:rPr>
                <w:rFonts w:hint="eastAsia" w:cs="宋体"/>
                <w:sz w:val="21"/>
                <w:szCs w:val="30"/>
              </w:rPr>
              <w:t>编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462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105" w:firstLineChars="5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</w:rPr>
              <w:t>在2个以上(含2个)行政机关担任法律顾问情况</w:t>
            </w:r>
          </w:p>
        </w:tc>
        <w:tc>
          <w:tcPr>
            <w:tcW w:w="46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105" w:firstLineChars="50"/>
              <w:jc w:val="both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  <w:szCs w:val="30"/>
              </w:rPr>
              <w:t>□有</w:t>
            </w:r>
            <w:r>
              <w:rPr>
                <w:rFonts w:hint="eastAsia" w:cs="宋体"/>
                <w:sz w:val="21"/>
                <w:szCs w:val="30"/>
                <w:u w:val="single"/>
              </w:rPr>
              <w:t xml:space="preserve">                                </w:t>
            </w:r>
            <w:r>
              <w:rPr>
                <w:rFonts w:hint="eastAsia" w:cs="宋体"/>
                <w:sz w:val="21"/>
                <w:szCs w:val="30"/>
              </w:rPr>
              <w:t xml:space="preserve">  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566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教育经历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（大学填起）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</w:rPr>
              <w:t>起止时间</w:t>
            </w:r>
          </w:p>
        </w:tc>
        <w:tc>
          <w:tcPr>
            <w:tcW w:w="36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</w:rPr>
              <w:t>毕业院校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</w:rPr>
              <w:t>学历</w:t>
            </w:r>
            <w:r>
              <w:rPr>
                <w:rFonts w:hint="eastAsia" w:cs="宋体"/>
                <w:sz w:val="21"/>
                <w:szCs w:val="30"/>
              </w:rPr>
              <w:t>/学位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</w:rPr>
              <w:t>所学专业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566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36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566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36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566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36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30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566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</w:rPr>
              <w:t>主要工作经历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</w:rPr>
              <w:t>起止时间</w:t>
            </w:r>
          </w:p>
        </w:tc>
        <w:tc>
          <w:tcPr>
            <w:tcW w:w="67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566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21"/>
              </w:rPr>
            </w:pPr>
          </w:p>
        </w:tc>
        <w:tc>
          <w:tcPr>
            <w:tcW w:w="67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566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21"/>
              </w:rPr>
            </w:pPr>
          </w:p>
        </w:tc>
        <w:tc>
          <w:tcPr>
            <w:tcW w:w="67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566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cs="宋体"/>
                <w:sz w:val="21"/>
                <w:szCs w:val="21"/>
              </w:rPr>
            </w:pPr>
          </w:p>
        </w:tc>
        <w:tc>
          <w:tcPr>
            <w:tcW w:w="67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566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cs="宋体"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</w:rPr>
              <w:t>获得律师执业证书情况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cs="宋体"/>
                <w:b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</w:rPr>
              <w:t>获得时间</w:t>
            </w:r>
          </w:p>
        </w:tc>
        <w:tc>
          <w:tcPr>
            <w:tcW w:w="67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ascii="仿宋_GB2312" w:eastAsia="仿宋_GB2312"/>
                <w:b/>
                <w:sz w:val="21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  <w:jc w:val="center"/>
        </w:trPr>
        <w:tc>
          <w:tcPr>
            <w:tcW w:w="1566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cs="宋体"/>
                <w:b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cs="宋体"/>
                <w:b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</w:rPr>
              <w:t>执业证号</w:t>
            </w:r>
          </w:p>
        </w:tc>
        <w:tc>
          <w:tcPr>
            <w:tcW w:w="679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ascii="仿宋_GB2312" w:eastAsia="仿宋_GB2312"/>
                <w:sz w:val="21"/>
                <w:szCs w:val="30"/>
              </w:rPr>
            </w:pPr>
            <w:r>
              <w:rPr>
                <w:rFonts w:hint="eastAsia" w:ascii="仿宋_GB2312" w:eastAsia="仿宋_GB2312"/>
                <w:sz w:val="21"/>
                <w:szCs w:val="30"/>
              </w:rPr>
              <w:t>（需提供复印件）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tblCellSpacing w:w="0" w:type="dxa"/>
          <w:jc w:val="center"/>
        </w:trPr>
        <w:tc>
          <w:tcPr>
            <w:tcW w:w="15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  <w:szCs w:val="30"/>
              </w:rPr>
              <w:t>受刑事处罚、执业不良记录情况</w:t>
            </w:r>
          </w:p>
        </w:tc>
        <w:tc>
          <w:tcPr>
            <w:tcW w:w="77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  <w:r>
              <w:rPr>
                <w:rFonts w:hint="eastAsia" w:ascii="仿宋_GB2312" w:eastAsia="仿宋_GB2312"/>
                <w:sz w:val="21"/>
                <w:szCs w:val="30"/>
              </w:rPr>
              <w:t>（如无此情况，请注明“无”）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  <w:tblCellSpacing w:w="0" w:type="dxa"/>
          <w:jc w:val="center"/>
        </w:trPr>
        <w:tc>
          <w:tcPr>
            <w:tcW w:w="15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  <w:szCs w:val="30"/>
              </w:rPr>
              <w:t>获得奖励和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  <w:szCs w:val="30"/>
              </w:rPr>
              <w:t>荣誉称号情况</w:t>
            </w:r>
          </w:p>
        </w:tc>
        <w:tc>
          <w:tcPr>
            <w:tcW w:w="774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  <w:r>
              <w:rPr>
                <w:rFonts w:hint="eastAsia" w:ascii="仿宋_GB2312" w:eastAsia="仿宋_GB2312"/>
                <w:sz w:val="21"/>
                <w:szCs w:val="30"/>
              </w:rPr>
              <w:t>（需提供相关证明材料）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20" w:firstLineChars="200"/>
              <w:jc w:val="both"/>
              <w:rPr>
                <w:rFonts w:hint="eastAsia" w:ascii="仿宋_GB2312" w:eastAsia="仿宋_GB2312"/>
                <w:sz w:val="21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" w:hRule="atLeast"/>
          <w:tblCellSpacing w:w="0" w:type="dxa"/>
          <w:jc w:val="center"/>
        </w:trPr>
        <w:tc>
          <w:tcPr>
            <w:tcW w:w="1566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  <w:szCs w:val="30"/>
              </w:rPr>
              <w:t>主要研究领域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  <w:szCs w:val="30"/>
              </w:rPr>
            </w:pPr>
            <w:r>
              <w:rPr>
                <w:rFonts w:hint="eastAsia" w:cs="宋体"/>
                <w:sz w:val="21"/>
                <w:szCs w:val="30"/>
              </w:rPr>
              <w:t>/业务专长</w:t>
            </w:r>
          </w:p>
        </w:tc>
        <w:tc>
          <w:tcPr>
            <w:tcW w:w="7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kern w:val="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kern w:val="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kern w:val="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kern w:val="0"/>
                <w:szCs w:val="30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30"/>
              </w:rPr>
              <w:t>（最多可以填写3项）</w:t>
            </w: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kern w:val="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kern w:val="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kern w:val="0"/>
                <w:szCs w:val="30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宋体" w:eastAsia="仿宋_GB2312"/>
                <w:color w:val="000000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  <w:tblCellSpacing w:w="0" w:type="dxa"/>
          <w:jc w:val="center"/>
        </w:trPr>
        <w:tc>
          <w:tcPr>
            <w:tcW w:w="15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ascii="仿宋_GB2312" w:eastAsia="仿宋_GB2312"/>
                <w:sz w:val="21"/>
                <w:szCs w:val="30"/>
              </w:rPr>
            </w:pPr>
            <w:r>
              <w:rPr>
                <w:rFonts w:hint="eastAsia" w:cs="宋体"/>
                <w:sz w:val="21"/>
                <w:szCs w:val="30"/>
              </w:rPr>
              <w:t>代理重大案件及法律事务情况</w:t>
            </w:r>
          </w:p>
        </w:tc>
        <w:tc>
          <w:tcPr>
            <w:tcW w:w="77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rPr>
                <w:rFonts w:hint="eastAsia" w:ascii="仿宋_GB2312" w:eastAsia="仿宋_GB2312"/>
                <w:sz w:val="21"/>
                <w:szCs w:val="30"/>
              </w:rPr>
            </w:pPr>
            <w:r>
              <w:rPr>
                <w:rFonts w:hint="eastAsia" w:ascii="仿宋_GB2312" w:eastAsia="仿宋_GB2312"/>
                <w:sz w:val="21"/>
                <w:szCs w:val="30"/>
              </w:rPr>
              <w:t>（最多可以填写5项）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7" w:hRule="atLeast"/>
          <w:tblCellSpacing w:w="0" w:type="dxa"/>
          <w:jc w:val="center"/>
        </w:trPr>
        <w:tc>
          <w:tcPr>
            <w:tcW w:w="5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本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人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申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请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担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任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政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府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兼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职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法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律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顾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问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的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主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要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优</w:t>
            </w:r>
          </w:p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ascii="仿宋_GB2312" w:eastAsia="仿宋_GB2312"/>
                <w:sz w:val="21"/>
                <w:szCs w:val="30"/>
              </w:rPr>
            </w:pPr>
            <w:r>
              <w:rPr>
                <w:rFonts w:hint="eastAsia" w:cs="宋体"/>
                <w:sz w:val="21"/>
                <w:szCs w:val="30"/>
              </w:rPr>
              <w:t>势</w:t>
            </w:r>
          </w:p>
        </w:tc>
        <w:tc>
          <w:tcPr>
            <w:tcW w:w="873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ind w:firstLine="420" w:firstLineChars="200"/>
              <w:jc w:val="center"/>
              <w:rPr>
                <w:rFonts w:hint="eastAsia" w:ascii="仿宋_GB2312" w:eastAsia="仿宋_GB231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1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spacing w:before="0" w:beforeAutospacing="0" w:after="0" w:afterAutospacing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承诺</w:t>
            </w:r>
          </w:p>
        </w:tc>
        <w:tc>
          <w:tcPr>
            <w:tcW w:w="812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jc w:val="left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jc w:val="left"/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本人郑重承诺：以上所填内容及提供报名材料属实。</w:t>
            </w:r>
          </w:p>
          <w:p>
            <w:pPr>
              <w:adjustRightInd w:val="0"/>
              <w:snapToGrid w:val="0"/>
              <w:ind w:firstLine="420" w:firstLineChars="200"/>
              <w:jc w:val="left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ind w:right="80" w:rightChars="38"/>
              <w:jc w:val="right"/>
              <w:rPr>
                <w:rFonts w:hint="eastAsia" w:ascii="仿宋_GB2312" w:hAnsi="宋体" w:eastAsia="仿宋_GB2312"/>
                <w:color w:val="000000"/>
                <w:kern w:val="0"/>
              </w:rPr>
            </w:pPr>
            <w:r>
              <w:rPr>
                <w:rFonts w:hint="eastAsia" w:ascii="仿宋_GB2312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本人签名：                 年    月    日 </w:t>
            </w:r>
            <w:r>
              <w:rPr>
                <w:rFonts w:hint="eastAsia" w:ascii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  <w:tblCellSpacing w:w="0" w:type="dxa"/>
          <w:jc w:val="center"/>
        </w:trPr>
        <w:tc>
          <w:tcPr>
            <w:tcW w:w="11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3"/>
              <w:adjustRightInd w:val="0"/>
              <w:snapToGrid w:val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所在单位</w:t>
            </w:r>
          </w:p>
          <w:p>
            <w:pPr>
              <w:pStyle w:val="3"/>
              <w:adjustRightInd w:val="0"/>
              <w:snapToGrid w:val="0"/>
              <w:jc w:val="center"/>
              <w:rPr>
                <w:rFonts w:hint="eastAsia" w:cs="宋体"/>
                <w:sz w:val="21"/>
              </w:rPr>
            </w:pPr>
            <w:r>
              <w:rPr>
                <w:rFonts w:hint="eastAsia" w:cs="宋体"/>
                <w:sz w:val="21"/>
              </w:rPr>
              <w:t>意   见</w:t>
            </w:r>
          </w:p>
        </w:tc>
        <w:tc>
          <w:tcPr>
            <w:tcW w:w="812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仿宋_GB2312" w:hAnsi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情况属实。</w:t>
            </w:r>
          </w:p>
          <w:p>
            <w:pPr>
              <w:adjustRightInd w:val="0"/>
              <w:snapToGrid w:val="0"/>
              <w:jc w:val="left"/>
              <w:rPr>
                <w:rFonts w:hint="eastAsia" w:ascii="仿宋_GB2312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</w:p>
          <w:p>
            <w:pPr>
              <w:pStyle w:val="3"/>
              <w:adjustRightInd w:val="0"/>
              <w:snapToGrid w:val="0"/>
              <w:ind w:right="80" w:rightChars="38"/>
              <w:jc w:val="right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cs="宋体"/>
                <w:sz w:val="21"/>
                <w:szCs w:val="21"/>
              </w:rPr>
              <w:t>（单位公章）                 年    月 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>注：本表双面打印。</w:t>
      </w:r>
    </w:p>
    <w:p>
      <w:pPr>
        <w:autoSpaceDE w:val="0"/>
        <w:spacing w:line="480" w:lineRule="exact"/>
        <w:jc w:val="center"/>
        <w:outlineLvl w:val="1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仿宋_GB2312" w:hAnsi="仿宋_GB2312" w:eastAsia="仿宋_GB2312" w:cs="仿宋_GB2312"/>
          <w:szCs w:val="21"/>
        </w:rPr>
        <w:br w:type="page"/>
      </w:r>
      <w:r>
        <w:rPr>
          <w:rFonts w:hint="eastAsia" w:ascii="方正小标宋_GBK" w:eastAsia="方正小标宋_GBK"/>
          <w:sz w:val="36"/>
          <w:szCs w:val="36"/>
        </w:rPr>
        <w:t>承诺书</w:t>
      </w:r>
    </w:p>
    <w:p>
      <w:pPr>
        <w:autoSpaceDE w:val="0"/>
        <w:spacing w:line="480" w:lineRule="exact"/>
        <w:jc w:val="center"/>
        <w:outlineLvl w:val="1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</w:t>
      </w:r>
    </w:p>
    <w:p>
      <w:pPr>
        <w:autoSpaceDE w:val="0"/>
        <w:spacing w:before="156" w:beforeLines="50" w:line="480" w:lineRule="exact"/>
        <w:rPr>
          <w:rFonts w:hint="eastAsia"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>鸡西市人民政府</w:t>
      </w:r>
      <w:r>
        <w:rPr>
          <w:rFonts w:hint="eastAsia" w:ascii="楷体" w:hAnsi="楷体" w:eastAsia="楷体"/>
          <w:b/>
          <w:bCs/>
          <w:sz w:val="28"/>
          <w:szCs w:val="28"/>
        </w:rPr>
        <w:t>：</w:t>
      </w:r>
    </w:p>
    <w:p>
      <w:pPr>
        <w:autoSpaceDE w:val="0"/>
        <w:spacing w:line="480" w:lineRule="exact"/>
        <w:jc w:val="left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 xml:space="preserve">    根据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贵政府</w:t>
      </w:r>
      <w:r>
        <w:rPr>
          <w:rFonts w:hint="eastAsia" w:ascii="楷体" w:hAnsi="楷体" w:eastAsia="楷体"/>
          <w:sz w:val="28"/>
          <w:szCs w:val="28"/>
        </w:rPr>
        <w:t>《关于公开选聘2022年鸡西市人民政府部门法律顾问的公告》，正式授权下述签字人</w:t>
      </w:r>
      <w:r>
        <w:rPr>
          <w:rFonts w:hint="eastAsia" w:ascii="楷体" w:hAnsi="楷体" w:eastAsia="楷体"/>
          <w:b/>
          <w:bCs/>
          <w:sz w:val="28"/>
          <w:szCs w:val="28"/>
          <w:u w:val="single"/>
        </w:rPr>
        <w:t xml:space="preserve">  （姓名）      </w:t>
      </w:r>
      <w:r>
        <w:rPr>
          <w:rFonts w:hint="eastAsia" w:ascii="楷体" w:hAnsi="楷体" w:eastAsia="楷体"/>
          <w:b/>
          <w:bCs/>
          <w:sz w:val="28"/>
          <w:szCs w:val="28"/>
        </w:rPr>
        <w:t>—</w:t>
      </w:r>
      <w:r>
        <w:rPr>
          <w:rFonts w:hint="eastAsia" w:ascii="楷体" w:hAnsi="楷体" w:eastAsia="楷体"/>
          <w:b/>
          <w:bCs/>
          <w:sz w:val="28"/>
          <w:szCs w:val="28"/>
          <w:u w:val="single"/>
        </w:rPr>
        <w:t xml:space="preserve">  （职务）              </w:t>
      </w:r>
      <w:r>
        <w:rPr>
          <w:rFonts w:hint="eastAsia" w:ascii="楷体" w:hAnsi="楷体" w:eastAsia="楷体"/>
          <w:sz w:val="28"/>
          <w:szCs w:val="28"/>
        </w:rPr>
        <w:t>代表</w:t>
      </w:r>
      <w:r>
        <w:rPr>
          <w:rFonts w:hint="eastAsia" w:ascii="楷体" w:hAnsi="楷体" w:eastAsia="楷体"/>
          <w:sz w:val="28"/>
          <w:szCs w:val="28"/>
          <w:u w:val="single"/>
        </w:rPr>
        <w:t xml:space="preserve">    </w:t>
      </w:r>
      <w:r>
        <w:rPr>
          <w:rFonts w:hint="eastAsia" w:ascii="楷体" w:hAnsi="楷体" w:eastAsia="楷体"/>
          <w:b/>
          <w:bCs/>
          <w:sz w:val="28"/>
          <w:szCs w:val="28"/>
          <w:u w:val="single"/>
        </w:rPr>
        <w:t xml:space="preserve">                  （报名单位名称）       </w:t>
      </w:r>
      <w:r>
        <w:rPr>
          <w:rFonts w:hint="eastAsia" w:ascii="楷体" w:hAnsi="楷体" w:eastAsia="楷体"/>
          <w:sz w:val="28"/>
          <w:szCs w:val="28"/>
        </w:rPr>
        <w:t>，提交</w:t>
      </w:r>
      <w:r>
        <w:rPr>
          <w:rFonts w:hint="eastAsia" w:ascii="楷体" w:hAnsi="楷体" w:eastAsia="楷体"/>
          <w:kern w:val="0"/>
          <w:sz w:val="28"/>
          <w:szCs w:val="28"/>
        </w:rPr>
        <w:t>“报名材料”</w:t>
      </w:r>
      <w:r>
        <w:rPr>
          <w:rFonts w:hint="eastAsia" w:ascii="楷体" w:hAnsi="楷体" w:eastAsia="楷体"/>
          <w:sz w:val="28"/>
          <w:szCs w:val="28"/>
        </w:rPr>
        <w:t>正本一式叁份 。本律师事务所谨此承诺并声明：</w:t>
      </w:r>
    </w:p>
    <w:p>
      <w:pPr>
        <w:numPr>
          <w:ilvl w:val="0"/>
          <w:numId w:val="2"/>
        </w:numPr>
        <w:autoSpaceDE w:val="0"/>
        <w:spacing w:line="480" w:lineRule="exact"/>
        <w:ind w:firstLine="560" w:firstLineChars="200"/>
        <w:jc w:val="left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本所提交“报名材料”及其内容属实；本所近3年年度考核合格，且未受过司法行政部门的行政处罚或者律师协会的行业处分；无有效投诉</w:t>
      </w:r>
      <w:r>
        <w:rPr>
          <w:rFonts w:hint="eastAsia" w:ascii="楷体" w:hAnsi="楷体" w:eastAsia="楷体"/>
          <w:sz w:val="28"/>
          <w:szCs w:val="28"/>
          <w:lang w:eastAsia="zh-CN"/>
        </w:rPr>
        <w:t>，</w:t>
      </w:r>
      <w:r>
        <w:rPr>
          <w:rFonts w:hint="eastAsia" w:ascii="楷体" w:hAnsi="楷体" w:eastAsia="楷体"/>
          <w:sz w:val="28"/>
          <w:szCs w:val="28"/>
        </w:rPr>
        <w:t>无刑事犯罪记录及无不良执业记录。如“报名材料”及其内容存在严重不实，或者违反《关于公开选聘2022年市政府部门法律顾问的公告》所列“选聘对象条件”，贵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政府</w:t>
      </w:r>
      <w:r>
        <w:rPr>
          <w:rFonts w:hint="eastAsia" w:ascii="楷体" w:hAnsi="楷体" w:eastAsia="楷体"/>
          <w:sz w:val="28"/>
          <w:szCs w:val="28"/>
        </w:rPr>
        <w:t>有权解除合同，本所无条件退还所有已付费用。</w:t>
      </w:r>
    </w:p>
    <w:p>
      <w:pPr>
        <w:numPr>
          <w:ilvl w:val="0"/>
          <w:numId w:val="2"/>
        </w:numPr>
        <w:autoSpaceDE w:val="0"/>
        <w:spacing w:line="480" w:lineRule="exact"/>
        <w:ind w:firstLine="560" w:firstLineChars="200"/>
        <w:jc w:val="left"/>
        <w:rPr>
          <w:rFonts w:hint="eastAsia"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我所已经详细地阅读并接受《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关于公开选聘2022年鸡西市人民政府部门法律顾问的公告</w:t>
      </w:r>
      <w:r>
        <w:rPr>
          <w:rFonts w:hint="eastAsia" w:ascii="楷体" w:hAnsi="楷体" w:eastAsia="楷体"/>
          <w:sz w:val="28"/>
          <w:szCs w:val="28"/>
        </w:rPr>
        <w:t>》的各项条款要求，不存在任何含糊不清</w:t>
      </w:r>
      <w:bookmarkStart w:id="0" w:name="_GoBack"/>
      <w:bookmarkEnd w:id="0"/>
      <w:r>
        <w:rPr>
          <w:rFonts w:hint="eastAsia" w:ascii="楷体" w:hAnsi="楷体" w:eastAsia="楷体"/>
          <w:sz w:val="28"/>
          <w:szCs w:val="28"/>
        </w:rPr>
        <w:t>和误解之处；“报名材料”中法律顾问服务报价</w:t>
      </w:r>
      <w:r>
        <w:rPr>
          <w:rFonts w:hint="eastAsia" w:ascii="楷体" w:hAnsi="楷体" w:eastAsia="楷体"/>
          <w:kern w:val="0"/>
          <w:sz w:val="28"/>
          <w:szCs w:val="28"/>
        </w:rPr>
        <w:t>为我所的最终报价。</w:t>
      </w:r>
    </w:p>
    <w:p>
      <w:pPr>
        <w:numPr>
          <w:ilvl w:val="0"/>
          <w:numId w:val="2"/>
        </w:numPr>
        <w:autoSpaceDE w:val="0"/>
        <w:spacing w:line="480" w:lineRule="exact"/>
        <w:ind w:firstLine="560" w:firstLineChars="200"/>
        <w:jc w:val="left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我所完全服从和尊重业主所作的评审结果，同时清楚理解到报价最低并不一定获得中选资格。</w:t>
      </w:r>
    </w:p>
    <w:p>
      <w:pPr>
        <w:autoSpaceDE w:val="0"/>
        <w:spacing w:before="312" w:beforeLines="100" w:after="312" w:afterLines="100" w:line="480" w:lineRule="exact"/>
        <w:rPr>
          <w:rFonts w:hint="eastAsia" w:ascii="楷体" w:hAnsi="楷体" w:eastAsia="楷体"/>
          <w:sz w:val="28"/>
          <w:szCs w:val="28"/>
        </w:rPr>
      </w:pPr>
    </w:p>
    <w:p>
      <w:pPr>
        <w:autoSpaceDE w:val="0"/>
        <w:spacing w:before="312" w:beforeLines="100" w:after="312" w:afterLines="100" w:line="480" w:lineRule="exact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报名单位名称：</w:t>
      </w:r>
      <w:r>
        <w:rPr>
          <w:rFonts w:hint="eastAsia" w:ascii="楷体" w:hAnsi="楷体" w:eastAsia="楷体"/>
          <w:sz w:val="28"/>
          <w:szCs w:val="28"/>
          <w:u w:val="single"/>
        </w:rPr>
        <w:t xml:space="preserve">           （公章）</w:t>
      </w:r>
      <w:r>
        <w:rPr>
          <w:rFonts w:hint="eastAsia" w:ascii="楷体" w:hAnsi="楷体" w:eastAsia="楷体"/>
          <w:sz w:val="28"/>
          <w:szCs w:val="28"/>
        </w:rPr>
        <w:t xml:space="preserve"> 法定代表人：</w:t>
      </w:r>
      <w:r>
        <w:rPr>
          <w:rFonts w:hint="eastAsia" w:ascii="楷体" w:hAnsi="楷体" w:eastAsia="楷体"/>
          <w:sz w:val="28"/>
          <w:szCs w:val="28"/>
          <w:u w:val="single"/>
        </w:rPr>
        <w:t xml:space="preserve"> （亲笔签名）      </w:t>
      </w:r>
      <w:r>
        <w:rPr>
          <w:rFonts w:hint="eastAsia" w:ascii="楷体" w:hAnsi="楷体" w:eastAsia="楷体"/>
          <w:sz w:val="28"/>
          <w:szCs w:val="28"/>
        </w:rPr>
        <w:t xml:space="preserve">   </w:t>
      </w:r>
    </w:p>
    <w:p>
      <w:pPr>
        <w:autoSpaceDE w:val="0"/>
        <w:snapToGrid w:val="0"/>
        <w:spacing w:before="312" w:beforeLines="100" w:after="312" w:afterLines="100" w:line="480" w:lineRule="exact"/>
        <w:rPr>
          <w:rFonts w:hint="eastAsia" w:ascii="楷体" w:hAnsi="楷体" w:eastAsia="楷体"/>
          <w:sz w:val="28"/>
          <w:szCs w:val="28"/>
          <w:u w:val="single"/>
        </w:rPr>
      </w:pPr>
      <w:r>
        <w:rPr>
          <w:rFonts w:hint="eastAsia" w:ascii="楷体" w:hAnsi="楷体" w:eastAsia="楷体"/>
          <w:sz w:val="28"/>
          <w:szCs w:val="28"/>
        </w:rPr>
        <w:t>授权代表签字：</w:t>
      </w:r>
      <w:r>
        <w:rPr>
          <w:rFonts w:hint="eastAsia" w:ascii="楷体" w:hAnsi="楷体" w:eastAsia="楷体"/>
          <w:sz w:val="28"/>
          <w:szCs w:val="28"/>
          <w:u w:val="single"/>
        </w:rPr>
        <w:t xml:space="preserve">                   </w:t>
      </w:r>
      <w:r>
        <w:rPr>
          <w:rFonts w:hint="eastAsia" w:ascii="楷体" w:hAnsi="楷体" w:eastAsia="楷体"/>
          <w:sz w:val="28"/>
          <w:szCs w:val="28"/>
        </w:rPr>
        <w:t xml:space="preserve"> 职     务：</w:t>
      </w:r>
      <w:r>
        <w:rPr>
          <w:rFonts w:hint="eastAsia" w:ascii="楷体" w:hAnsi="楷体" w:eastAsia="楷体"/>
          <w:sz w:val="28"/>
          <w:szCs w:val="28"/>
          <w:u w:val="single"/>
        </w:rPr>
        <w:t xml:space="preserve">                        </w:t>
      </w:r>
    </w:p>
    <w:p>
      <w:pPr>
        <w:autoSpaceDE w:val="0"/>
        <w:spacing w:line="480" w:lineRule="exact"/>
        <w:jc w:val="left"/>
        <w:rPr>
          <w:rFonts w:hint="eastAsia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承诺日期：</w:t>
      </w:r>
      <w:r>
        <w:rPr>
          <w:rFonts w:hint="eastAsia" w:ascii="楷体" w:hAnsi="楷体" w:eastAsia="楷体"/>
          <w:sz w:val="28"/>
          <w:szCs w:val="28"/>
          <w:u w:val="single"/>
        </w:rPr>
        <w:t xml:space="preserve">      </w:t>
      </w:r>
      <w:r>
        <w:rPr>
          <w:rFonts w:hint="eastAsia" w:ascii="楷体" w:hAnsi="楷体" w:eastAsia="楷体"/>
          <w:sz w:val="28"/>
          <w:szCs w:val="28"/>
        </w:rPr>
        <w:t>年</w:t>
      </w:r>
      <w:r>
        <w:rPr>
          <w:rFonts w:hint="eastAsia" w:ascii="楷体" w:hAnsi="楷体" w:eastAsia="楷体"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/>
          <w:sz w:val="28"/>
          <w:szCs w:val="28"/>
        </w:rPr>
        <w:t>月</w:t>
      </w:r>
      <w:r>
        <w:rPr>
          <w:rFonts w:hint="eastAsia" w:ascii="楷体" w:hAnsi="楷体" w:eastAsia="楷体"/>
          <w:sz w:val="28"/>
          <w:szCs w:val="28"/>
          <w:u w:val="single"/>
        </w:rPr>
        <w:t xml:space="preserve">     </w:t>
      </w:r>
      <w:r>
        <w:rPr>
          <w:rFonts w:hint="eastAsia" w:ascii="楷体" w:hAnsi="楷体" w:eastAsia="楷体"/>
          <w:sz w:val="28"/>
          <w:szCs w:val="28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adjustRightInd w:val="0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right="210" w:rightChars="100"/>
                            <w:rPr>
                              <w:rFonts w:ascii="宋体" w:hAnsi="宋体" w:eastAsia="楷体_GB2312"/>
                              <w:sz w:val="28"/>
                            </w:rPr>
                          </w:pPr>
                          <w:r>
                            <w:rPr>
                              <w:rFonts w:hint="eastAsia" w:ascii="宋体" w:hAnsi="宋体" w:eastAsia="仿宋_GB2312"/>
                              <w:sz w:val="28"/>
                            </w:rPr>
                            <w:t xml:space="preserve">  </w:t>
                          </w: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top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right="210" w:rightChars="100"/>
                      <w:rPr>
                        <w:rFonts w:ascii="宋体" w:hAnsi="宋体" w:eastAsia="楷体_GB2312"/>
                        <w:sz w:val="28"/>
                      </w:rPr>
                    </w:pPr>
                    <w:r>
                      <w:rPr>
                        <w:rFonts w:hint="eastAsia" w:ascii="宋体" w:hAnsi="宋体" w:eastAsia="仿宋_GB2312"/>
                        <w:sz w:val="28"/>
                      </w:rPr>
                      <w:t xml:space="preserve">  </w:t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DD18C6"/>
    <w:multiLevelType w:val="singleLevel"/>
    <w:tmpl w:val="A0DD18C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CCB56AB"/>
    <w:multiLevelType w:val="singleLevel"/>
    <w:tmpl w:val="5CCB56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NjZlNmVmNGQ3OWFhOWUyM2Q3MzBlMGMxZjM5MGEifQ=="/>
  </w:docVars>
  <w:rsids>
    <w:rsidRoot w:val="750F0B10"/>
    <w:rsid w:val="0302272A"/>
    <w:rsid w:val="091E3406"/>
    <w:rsid w:val="2FEB4EDE"/>
    <w:rsid w:val="750F0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2022-05-25T02:50:00Z</dcterms:created>
  <dc:creator>组织部</dc:creator>
  <cp:lastModifiedBy>组织部</cp:lastModifiedBy>
  <cp:lastPrinted>2022-06-01T00:54:36Z</cp:lastPrinted>
  <dcterms:modified xsi:type="dcterms:W3CDTF">2022-06-01T01:52:11Z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6196C4E7F45E426583F45CDF5619F35F</vt:lpwstr>
  </property>
</Properties>
</file>