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ascii="仿宋_GB2312" w:hAnsi="Courier New" w:eastAsia="仿宋_GB2312"/>
          <w:color w:val="000000"/>
          <w:sz w:val="32"/>
          <w:szCs w:val="32"/>
        </w:rPr>
      </w:pPr>
      <w:r>
        <w:rPr>
          <w:rFonts w:hint="eastAsia" w:ascii="仿宋_GB2312" w:hAnsi="Courier New" w:eastAsia="仿宋_GB2312"/>
          <w:color w:val="000000"/>
          <w:sz w:val="32"/>
          <w:szCs w:val="32"/>
        </w:rPr>
        <w:t>附件</w:t>
      </w:r>
      <w:r>
        <w:rPr>
          <w:rFonts w:ascii="仿宋_GB2312" w:hAnsi="Courier New" w:eastAsia="仿宋_GB2312"/>
          <w:color w:val="000000"/>
          <w:sz w:val="32"/>
          <w:szCs w:val="32"/>
        </w:rPr>
        <w:t>3</w:t>
      </w:r>
      <w:r>
        <w:rPr>
          <w:rFonts w:hint="eastAsia" w:ascii="仿宋_GB2312" w:hAnsi="Courier New" w:eastAsia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中共雅安市委党校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2022年公开考核招聘事业单位工作人员疫情防控个人健康信息承诺书</w:t>
      </w:r>
    </w:p>
    <w:p>
      <w:pPr>
        <w:spacing w:line="594" w:lineRule="exact"/>
        <w:rPr>
          <w:rFonts w:ascii="方正仿宋_GBK" w:hAnsi="Courier New" w:eastAsia="方正仿宋_GBK"/>
          <w:color w:val="000000"/>
          <w:sz w:val="32"/>
          <w:szCs w:val="32"/>
        </w:rPr>
      </w:pPr>
    </w:p>
    <w:tbl>
      <w:tblPr>
        <w:tblStyle w:val="6"/>
        <w:tblW w:w="9497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560"/>
        <w:gridCol w:w="1842"/>
        <w:gridCol w:w="5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560" w:type="dxa"/>
          </w:tcPr>
          <w:p>
            <w:pPr>
              <w:spacing w:line="594" w:lineRule="exact"/>
              <w:jc w:val="center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5132" w:type="dxa"/>
          </w:tcPr>
          <w:p>
            <w:pPr>
              <w:spacing w:line="594" w:lineRule="exact"/>
              <w:jc w:val="center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560" w:type="dxa"/>
          </w:tcPr>
          <w:p>
            <w:pPr>
              <w:spacing w:line="594" w:lineRule="exact"/>
              <w:jc w:val="center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5132" w:type="dxa"/>
          </w:tcPr>
          <w:p>
            <w:pPr>
              <w:spacing w:line="594" w:lineRule="exact"/>
              <w:jc w:val="center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居住地址</w:t>
            </w:r>
          </w:p>
        </w:tc>
        <w:tc>
          <w:tcPr>
            <w:tcW w:w="8534" w:type="dxa"/>
            <w:gridSpan w:val="3"/>
          </w:tcPr>
          <w:p>
            <w:pPr>
              <w:spacing w:line="594" w:lineRule="exact"/>
              <w:jc w:val="center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4"/>
          </w:tcPr>
          <w:p>
            <w:pPr>
              <w:spacing w:line="594" w:lineRule="exact"/>
              <w:jc w:val="center"/>
              <w:rPr>
                <w:rFonts w:ascii="方正黑体_GBK" w:hAnsi="Courier New" w:eastAsia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Courier New" w:eastAsia="方正黑体_GBK"/>
                <w:color w:val="000000"/>
                <w:sz w:val="32"/>
                <w:szCs w:val="32"/>
              </w:rPr>
              <w:t>承诺事项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4"/>
          </w:tcPr>
          <w:p>
            <w:pPr>
              <w:spacing w:line="594" w:lineRule="exact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本人承诺：</w:t>
            </w:r>
          </w:p>
          <w:p>
            <w:pPr>
              <w:spacing w:line="594" w:lineRule="exact"/>
              <w:ind w:firstLine="640" w:firstLineChars="200"/>
              <w:rPr>
                <w:rStyle w:val="8"/>
                <w:rFonts w:ascii="方正仿宋_GBK" w:hAnsi="Courier New" w:eastAsia="方正仿宋_GBK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一、没有被诊断新冠肺炎确诊病例或疑似病例；</w:t>
            </w:r>
          </w:p>
          <w:p>
            <w:pPr>
              <w:spacing w:line="594" w:lineRule="exact"/>
              <w:ind w:firstLine="640" w:firstLineChars="200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二、没有与新冠肺炎确诊病例或疑似病例密切接触；</w:t>
            </w:r>
          </w:p>
          <w:p>
            <w:pPr>
              <w:spacing w:line="594" w:lineRule="exact"/>
              <w:ind w:firstLine="640" w:firstLineChars="200"/>
              <w:rPr>
                <w:rStyle w:val="8"/>
                <w:rFonts w:ascii="方正仿宋_GBK" w:eastAsia="方正仿宋_GBK"/>
                <w:sz w:val="32"/>
                <w:szCs w:val="32"/>
              </w:rPr>
            </w:pPr>
            <w:r>
              <w:rPr>
                <w:rStyle w:val="8"/>
                <w:rFonts w:hint="eastAsia" w:ascii="方正仿宋_GBK" w:eastAsia="方正仿宋_GBK"/>
                <w:sz w:val="32"/>
                <w:szCs w:val="32"/>
              </w:rPr>
              <w:t>三、</w:t>
            </w: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过去14天没有与来自疫情中高风险地区人员有密切接触；</w:t>
            </w:r>
          </w:p>
          <w:p>
            <w:pPr>
              <w:spacing w:line="594" w:lineRule="exact"/>
              <w:ind w:firstLine="640" w:firstLineChars="200"/>
              <w:rPr>
                <w:rStyle w:val="8"/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四、过去14天没有去过疫情中高风险地区；</w:t>
            </w:r>
          </w:p>
          <w:p>
            <w:pPr>
              <w:spacing w:line="594" w:lineRule="exact"/>
              <w:ind w:firstLine="640" w:firstLineChars="200"/>
              <w:rPr>
                <w:rStyle w:val="8"/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五、没有被留验站集中隔离观察或留观后已解除医学观察；</w:t>
            </w:r>
          </w:p>
          <w:p>
            <w:pPr>
              <w:spacing w:line="594" w:lineRule="exact"/>
              <w:ind w:firstLine="640" w:firstLineChars="200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六、目前没有发热、咳嗽、乏力、胸闷等症状；</w:t>
            </w:r>
          </w:p>
          <w:p>
            <w:pPr>
              <w:spacing w:line="594" w:lineRule="exact"/>
              <w:ind w:firstLine="420" w:firstLineChars="200"/>
              <w:rPr>
                <w:rStyle w:val="8"/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hAnsi="Courier New"/>
                <w:color w:val="000000"/>
              </w:rPr>
              <w:t xml:space="preserve"> </w:t>
            </w:r>
            <w:r>
              <w:rPr>
                <w:rFonts w:hAnsi="Courier New"/>
                <w:color w:val="000000"/>
              </w:rPr>
              <w:t xml:space="preserve"> </w:t>
            </w:r>
            <w:r>
              <w:rPr>
                <w:rFonts w:hint="eastAsia" w:ascii="方正仿宋_GBK" w:hAnsi="Courier New" w:eastAsia="方正仿宋_GBK"/>
                <w:b/>
                <w:color w:val="000000"/>
                <w:sz w:val="32"/>
                <w:szCs w:val="32"/>
              </w:rPr>
              <w:t>七、考生</w:t>
            </w:r>
            <w:r>
              <w:rPr>
                <w:rFonts w:ascii="方正仿宋_GBK" w:hAnsi="Courier New" w:eastAsia="方正仿宋_GBK"/>
                <w:b/>
                <w:color w:val="000000"/>
                <w:sz w:val="32"/>
                <w:szCs w:val="32"/>
              </w:rPr>
              <w:t>需持有</w:t>
            </w:r>
            <w:r>
              <w:rPr>
                <w:rFonts w:hint="eastAsia" w:ascii="方正仿宋_GBK" w:hAnsi="Courier New" w:eastAsia="方正仿宋_GBK"/>
                <w:b/>
                <w:color w:val="000000"/>
                <w:sz w:val="32"/>
                <w:szCs w:val="32"/>
              </w:rPr>
              <w:t>“国家政务服务平台”或“天府健康通”绿色</w:t>
            </w:r>
            <w:r>
              <w:rPr>
                <w:rFonts w:ascii="方正仿宋_GBK" w:hAnsi="Courier New" w:eastAsia="方正仿宋_GBK"/>
                <w:b/>
                <w:color w:val="000000"/>
                <w:sz w:val="32"/>
                <w:szCs w:val="32"/>
              </w:rPr>
              <w:t>防疫行程卡</w:t>
            </w:r>
            <w:r>
              <w:rPr>
                <w:rFonts w:hint="eastAsia" w:ascii="方正仿宋_GBK" w:hAnsi="Courier New" w:eastAsia="方正仿宋_GBK"/>
                <w:b/>
                <w:color w:val="000000"/>
                <w:sz w:val="32"/>
                <w:szCs w:val="32"/>
              </w:rPr>
              <w:t>（通信</w:t>
            </w:r>
            <w:r>
              <w:rPr>
                <w:rFonts w:ascii="方正仿宋_GBK" w:hAnsi="Courier New" w:eastAsia="方正仿宋_GBK"/>
                <w:b/>
                <w:color w:val="000000"/>
                <w:sz w:val="32"/>
                <w:szCs w:val="32"/>
              </w:rPr>
              <w:t>大数据行程卡</w:t>
            </w:r>
            <w:r>
              <w:rPr>
                <w:rFonts w:hint="eastAsia" w:ascii="方正仿宋_GBK" w:hAnsi="Courier New" w:eastAsia="方正仿宋_GBK"/>
                <w:b/>
                <w:color w:val="000000"/>
                <w:sz w:val="32"/>
                <w:szCs w:val="32"/>
              </w:rPr>
              <w:t>）。</w:t>
            </w:r>
          </w:p>
          <w:p>
            <w:pPr>
              <w:spacing w:line="594" w:lineRule="exact"/>
              <w:ind w:firstLine="640" w:firstLineChars="200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本人对以上提供的健康相关信息的真实性负责,如因信息不实引起疫情传播和扩散,愿承担由此带来的全部法律责任。</w:t>
            </w:r>
          </w:p>
          <w:p>
            <w:pPr>
              <w:spacing w:line="594" w:lineRule="exact"/>
              <w:ind w:firstLine="4960" w:firstLineChars="1550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承诺人：</w:t>
            </w:r>
          </w:p>
          <w:p>
            <w:pPr>
              <w:spacing w:line="594" w:lineRule="exact"/>
              <w:ind w:firstLine="5280" w:firstLineChars="1650"/>
              <w:rPr>
                <w:rFonts w:ascii="方正仿宋_GBK" w:hAnsi="Courier New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Courier New" w:eastAsia="方正仿宋_GBK"/>
                <w:color w:val="000000"/>
                <w:sz w:val="32"/>
                <w:szCs w:val="32"/>
              </w:rPr>
              <w:t>年   月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47D"/>
    <w:rsid w:val="000A701B"/>
    <w:rsid w:val="00132512"/>
    <w:rsid w:val="001F33E5"/>
    <w:rsid w:val="0033347D"/>
    <w:rsid w:val="003B41FA"/>
    <w:rsid w:val="003D7D07"/>
    <w:rsid w:val="003F3409"/>
    <w:rsid w:val="00531D7A"/>
    <w:rsid w:val="00594078"/>
    <w:rsid w:val="00B741C5"/>
    <w:rsid w:val="00D460D4"/>
    <w:rsid w:val="00DE14E8"/>
    <w:rsid w:val="32D73421"/>
    <w:rsid w:val="59DB6E4F"/>
    <w:rsid w:val="6FAFCBFF"/>
    <w:rsid w:val="DFE5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tml-tag"/>
    <w:basedOn w:val="7"/>
    <w:qFormat/>
    <w:uiPriority w:val="0"/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paragraph" w:customStyle="1" w:styleId="12">
    <w:name w:val="正文2"/>
    <w:basedOn w:val="1"/>
    <w:next w:val="1"/>
    <w:qFormat/>
    <w:uiPriority w:val="0"/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52</Words>
  <Characters>303</Characters>
  <Lines>2</Lines>
  <Paragraphs>1</Paragraphs>
  <TotalTime>29</TotalTime>
  <ScaleCrop>false</ScaleCrop>
  <LinksUpToDate>false</LinksUpToDate>
  <CharactersWithSpaces>354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2020-10-27T02:33:00Z</dcterms:created>
  <dc:creator>Administrator</dc:creator>
  <cp:lastModifiedBy>前尘淆</cp:lastModifiedBy>
  <cp:lastPrinted>2020-12-09T07:18:00Z</cp:lastPrinted>
  <dcterms:modified xsi:type="dcterms:W3CDTF">2022-03-15T16:13:58Z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