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000000"/>
          <w:spacing w:val="0"/>
          <w:kern w:val="0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000000"/>
          <w:spacing w:val="0"/>
          <w:kern w:val="0"/>
          <w:sz w:val="36"/>
          <w:szCs w:val="36"/>
          <w:shd w:val="clear" w:color="auto" w:fill="FFFFFF"/>
          <w:lang w:val="en-US" w:eastAsia="zh-CN"/>
        </w:rPr>
        <w:t>关岭自治县电子商务服务中心招聘报名登记表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000000"/>
          <w:spacing w:val="0"/>
          <w:kern w:val="0"/>
          <w:sz w:val="36"/>
          <w:szCs w:val="36"/>
          <w:shd w:val="clear" w:color="auto" w:fill="FFFFFF"/>
          <w:lang w:val="en-US" w:eastAsia="zh-CN"/>
        </w:rPr>
      </w:pPr>
    </w:p>
    <w:tbl>
      <w:tblPr>
        <w:tblStyle w:val="3"/>
        <w:tblW w:w="95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181"/>
        <w:gridCol w:w="1256"/>
        <w:gridCol w:w="900"/>
        <w:gridCol w:w="1616"/>
        <w:gridCol w:w="7"/>
        <w:gridCol w:w="879"/>
        <w:gridCol w:w="6"/>
        <w:gridCol w:w="15"/>
        <w:gridCol w:w="811"/>
        <w:gridCol w:w="271"/>
        <w:gridCol w:w="606"/>
        <w:gridCol w:w="18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36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61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88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年月</w:t>
            </w:r>
          </w:p>
        </w:tc>
        <w:tc>
          <w:tcPr>
            <w:tcW w:w="170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84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小一寸近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期正面免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36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面貌</w:t>
            </w:r>
          </w:p>
        </w:tc>
        <w:tc>
          <w:tcPr>
            <w:tcW w:w="161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88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状况</w:t>
            </w:r>
          </w:p>
        </w:tc>
        <w:tc>
          <w:tcPr>
            <w:tcW w:w="170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846" w:type="dxa"/>
            <w:vMerge w:val="continue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1364" w:type="dxa"/>
            <w:gridSpan w:val="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161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718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是否全日制普通高校毕业生</w:t>
            </w:r>
          </w:p>
        </w:tc>
        <w:tc>
          <w:tcPr>
            <w:tcW w:w="87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8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1364" w:type="dxa"/>
            <w:gridSpan w:val="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3779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88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703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8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364" w:type="dxa"/>
            <w:gridSpan w:val="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</w:t>
            </w:r>
          </w:p>
        </w:tc>
        <w:tc>
          <w:tcPr>
            <w:tcW w:w="8213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1364" w:type="dxa"/>
            <w:gridSpan w:val="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4679" w:type="dxa"/>
            <w:gridSpan w:val="7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 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</w:t>
            </w:r>
            <w:r>
              <w:rPr>
                <w:rFonts w:hint="eastAsia" w:ascii="宋体" w:hAnsi="宋体"/>
                <w:szCs w:val="21"/>
              </w:rPr>
              <w:t xml:space="preserve">  2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.</w:t>
            </w:r>
          </w:p>
        </w:tc>
        <w:tc>
          <w:tcPr>
            <w:tcW w:w="108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E-Mail</w:t>
            </w:r>
          </w:p>
        </w:tc>
        <w:tc>
          <w:tcPr>
            <w:tcW w:w="245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1364" w:type="dxa"/>
            <w:gridSpan w:val="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4679" w:type="dxa"/>
            <w:gridSpan w:val="7"/>
            <w:vAlign w:val="center"/>
          </w:tcPr>
          <w:p>
            <w:pPr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2452" w:type="dxa"/>
            <w:gridSpan w:val="2"/>
            <w:vAlign w:val="center"/>
          </w:tcPr>
          <w:p>
            <w:pPr>
              <w:jc w:val="both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364" w:type="dxa"/>
            <w:gridSpan w:val="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现住地址</w:t>
            </w:r>
          </w:p>
        </w:tc>
        <w:tc>
          <w:tcPr>
            <w:tcW w:w="4679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户籍地址</w:t>
            </w:r>
          </w:p>
        </w:tc>
        <w:tc>
          <w:tcPr>
            <w:tcW w:w="245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2620" w:type="dxa"/>
            <w:gridSpan w:val="3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应聘岗位</w:t>
            </w:r>
          </w:p>
        </w:tc>
        <w:tc>
          <w:tcPr>
            <w:tcW w:w="6957" w:type="dxa"/>
            <w:gridSpan w:val="1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118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家庭成员及主要社会关系</w:t>
            </w: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1616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与本人关系</w:t>
            </w:r>
          </w:p>
        </w:tc>
        <w:tc>
          <w:tcPr>
            <w:tcW w:w="907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面貌</w:t>
            </w:r>
          </w:p>
        </w:tc>
        <w:tc>
          <w:tcPr>
            <w:tcW w:w="3534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118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907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群众</w:t>
            </w:r>
          </w:p>
        </w:tc>
        <w:tc>
          <w:tcPr>
            <w:tcW w:w="3534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18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37" w:type="dxa"/>
            <w:gridSpan w:val="2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900" w:type="dxa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616" w:type="dxa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907" w:type="dxa"/>
            <w:gridSpan w:val="4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群众</w:t>
            </w:r>
          </w:p>
        </w:tc>
        <w:tc>
          <w:tcPr>
            <w:tcW w:w="3534" w:type="dxa"/>
            <w:gridSpan w:val="4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</w:trPr>
        <w:tc>
          <w:tcPr>
            <w:tcW w:w="118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37" w:type="dxa"/>
            <w:gridSpan w:val="2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900" w:type="dxa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616" w:type="dxa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907" w:type="dxa"/>
            <w:gridSpan w:val="4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共青团员</w:t>
            </w:r>
          </w:p>
        </w:tc>
        <w:tc>
          <w:tcPr>
            <w:tcW w:w="3534" w:type="dxa"/>
            <w:gridSpan w:val="4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118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37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00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616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07" w:type="dxa"/>
            <w:gridSpan w:val="4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534" w:type="dxa"/>
            <w:gridSpan w:val="4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atLeast"/>
        </w:trPr>
        <w:tc>
          <w:tcPr>
            <w:tcW w:w="1183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本人简历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（从高中开始填写,含工作经历</w:t>
            </w:r>
            <w:r>
              <w:rPr>
                <w:rFonts w:ascii="宋体" w:hAnsi="宋体"/>
                <w:szCs w:val="21"/>
              </w:rPr>
              <w:t>）</w:t>
            </w:r>
          </w:p>
        </w:tc>
        <w:tc>
          <w:tcPr>
            <w:tcW w:w="8394" w:type="dxa"/>
            <w:gridSpan w:val="12"/>
          </w:tcPr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</w:trPr>
        <w:tc>
          <w:tcPr>
            <w:tcW w:w="1183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奖惩及其他需要说明的情况</w:t>
            </w:r>
          </w:p>
        </w:tc>
        <w:tc>
          <w:tcPr>
            <w:tcW w:w="8394" w:type="dxa"/>
            <w:gridSpan w:val="12"/>
          </w:tcPr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1183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承诺</w:t>
            </w:r>
          </w:p>
        </w:tc>
        <w:tc>
          <w:tcPr>
            <w:tcW w:w="8394" w:type="dxa"/>
            <w:gridSpan w:val="12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本人承诺上述所填资料客观、真实、准确，并与提交的资料一致。如有虚假，同意取消考试资格或聘用资格。</w:t>
            </w:r>
          </w:p>
          <w:p>
            <w:pPr>
              <w:ind w:firstLine="4725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本人签名：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1183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审核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意见</w:t>
            </w:r>
          </w:p>
        </w:tc>
        <w:tc>
          <w:tcPr>
            <w:tcW w:w="8394" w:type="dxa"/>
            <w:gridSpan w:val="1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118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备注</w:t>
            </w:r>
          </w:p>
        </w:tc>
        <w:tc>
          <w:tcPr>
            <w:tcW w:w="8394" w:type="dxa"/>
            <w:gridSpan w:val="12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1． 本登记表后可另附材料说明个人情况； 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2． 单位承诺对本应聘资料保密，未被录用者资料恕不退还</w:t>
            </w:r>
            <w:r>
              <w:rPr>
                <w:rFonts w:hint="eastAsia" w:ascii="宋体" w:hAnsi="宋体"/>
                <w:szCs w:val="21"/>
                <w:lang w:eastAsia="zh-CN"/>
              </w:rPr>
              <w:t>。</w:t>
            </w:r>
          </w:p>
        </w:tc>
      </w:tr>
    </w:tbl>
    <w:p/>
    <w:sectPr>
      <w:pgSz w:w="11906" w:h="16838"/>
      <w:pgMar w:top="1020" w:right="1134" w:bottom="1020" w:left="1134" w:header="851" w:footer="992" w:gutter="0"/>
      <w:paperSrc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altName w:val="宋体"/>
    <w:panose1 w:val="02010600040000010101"/>
    <w:charset w:val="7A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A81AD5"/>
    <w:rsid w:val="59AA7F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Administrator</cp:lastModifiedBy>
  <dcterms:modified xsi:type="dcterms:W3CDTF">2017-04-27T03:42:55Z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