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2DC" w:rsidRPr="001802DC" w:rsidRDefault="001802DC" w:rsidP="001802D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102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80"/>
        <w:gridCol w:w="880"/>
        <w:gridCol w:w="2560"/>
        <w:gridCol w:w="5480"/>
      </w:tblGrid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</w:rPr>
              <w:t>科室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</w:rPr>
              <w:t>人数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</w:rPr>
              <w:t>专业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</w:rPr>
              <w:t>招聘条件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内科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内科学专业或全科医学专业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全日制本科及以上学历，年龄</w:t>
            </w: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45</w:t>
            </w: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岁以下，主治医师及以上职称。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外科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外科学专业或全科医学专业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全日制本科及以上学历，年龄</w:t>
            </w: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45</w:t>
            </w: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岁以下，主治医师及以上职称。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妇产科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妇产科学专业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全日制本科学历，主治医师及以上职称。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急诊科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4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全科医学专业或临床医学专业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全日制本科及以上学历，年龄40岁以下，有至少三年临床工作经验，从事急诊科工作者优先。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超声科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超声专业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全日制专科及以上学历，年龄</w:t>
            </w: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45</w:t>
            </w: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岁以下，副主任医师。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检验科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4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检验专业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全日制本科及以上学历（第一学历为检验专业）。</w:t>
            </w: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 </w:t>
            </w:r>
          </w:p>
        </w:tc>
      </w:tr>
      <w:tr w:rsidR="001802DC" w:rsidRPr="001802DC" w:rsidTr="001802DC">
        <w:trPr>
          <w:trHeight w:val="799"/>
        </w:trPr>
        <w:tc>
          <w:tcPr>
            <w:tcW w:w="12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放射科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Calibri" w:eastAsia="微软雅黑" w:hAnsi="Calibri" w:cs="Calibri" w:hint="eastAsia"/>
                <w:color w:val="000000"/>
                <w:kern w:val="0"/>
                <w:sz w:val="36"/>
                <w:szCs w:val="36"/>
              </w:rPr>
              <w:t>3</w:t>
            </w:r>
          </w:p>
        </w:tc>
        <w:tc>
          <w:tcPr>
            <w:tcW w:w="2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临床医学专业或医学影像专业</w:t>
            </w:r>
          </w:p>
        </w:tc>
        <w:tc>
          <w:tcPr>
            <w:tcW w:w="54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1802DC" w:rsidRPr="001802DC" w:rsidRDefault="001802DC" w:rsidP="001802DC">
            <w:pPr>
              <w:widowControl/>
              <w:spacing w:line="340" w:lineRule="atLeast"/>
              <w:jc w:val="center"/>
              <w:rPr>
                <w:rFonts w:ascii="微软雅黑" w:eastAsia="微软雅黑" w:hAnsi="微软雅黑" w:cs="宋体"/>
                <w:color w:val="373737"/>
                <w:kern w:val="0"/>
                <w:sz w:val="18"/>
                <w:szCs w:val="18"/>
              </w:rPr>
            </w:pPr>
            <w:r w:rsidRPr="001802DC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全日制本科及以上学历，有工作经验者优先。</w:t>
            </w:r>
          </w:p>
        </w:tc>
      </w:tr>
    </w:tbl>
    <w:p w:rsidR="001802DC" w:rsidRPr="001802DC" w:rsidRDefault="001802DC" w:rsidP="001802DC">
      <w:pPr>
        <w:widowControl/>
        <w:shd w:val="clear" w:color="auto" w:fill="FFFFFF"/>
        <w:spacing w:line="500" w:lineRule="atLeast"/>
        <w:ind w:left="2742" w:right="-766" w:hanging="3307"/>
        <w:jc w:val="left"/>
        <w:rPr>
          <w:rFonts w:ascii="微软雅黑" w:eastAsia="微软雅黑" w:hAnsi="微软雅黑" w:cs="宋体"/>
          <w:color w:val="373737"/>
          <w:kern w:val="0"/>
          <w:sz w:val="18"/>
          <w:szCs w:val="18"/>
        </w:rPr>
      </w:pPr>
      <w:r w:rsidRPr="001802DC">
        <w:rPr>
          <w:rFonts w:ascii="微软雅黑" w:eastAsia="微软雅黑" w:hAnsi="微软雅黑" w:cs="宋体" w:hint="eastAsia"/>
          <w:color w:val="373737"/>
          <w:kern w:val="0"/>
          <w:sz w:val="18"/>
          <w:szCs w:val="18"/>
        </w:rPr>
        <w:t> </w:t>
      </w:r>
    </w:p>
    <w:p w:rsidR="008C5524" w:rsidRPr="001802DC" w:rsidRDefault="00185C49"/>
    <w:sectPr w:rsidR="008C5524" w:rsidRPr="001802DC" w:rsidSect="001802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C49" w:rsidRDefault="00185C49" w:rsidP="001802DC">
      <w:r>
        <w:separator/>
      </w:r>
    </w:p>
  </w:endnote>
  <w:endnote w:type="continuationSeparator" w:id="0">
    <w:p w:rsidR="00185C49" w:rsidRDefault="00185C49" w:rsidP="001802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C49" w:rsidRDefault="00185C49" w:rsidP="001802DC">
      <w:r>
        <w:separator/>
      </w:r>
    </w:p>
  </w:footnote>
  <w:footnote w:type="continuationSeparator" w:id="0">
    <w:p w:rsidR="00185C49" w:rsidRDefault="00185C49" w:rsidP="001802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2DC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2DC"/>
    <w:rsid w:val="001807E4"/>
    <w:rsid w:val="001808F6"/>
    <w:rsid w:val="00181B00"/>
    <w:rsid w:val="00183443"/>
    <w:rsid w:val="00184777"/>
    <w:rsid w:val="0018499B"/>
    <w:rsid w:val="00185586"/>
    <w:rsid w:val="00185C49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57EE1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2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0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2DC"/>
    <w:rPr>
      <w:sz w:val="18"/>
      <w:szCs w:val="18"/>
    </w:rPr>
  </w:style>
  <w:style w:type="character" w:styleId="a5">
    <w:name w:val="Strong"/>
    <w:basedOn w:val="a0"/>
    <w:uiPriority w:val="22"/>
    <w:qFormat/>
    <w:rsid w:val="001802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7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2017-04-18T08:52:00Z</dcterms:created>
  <dcterms:modified xsi:type="dcterms:W3CDTF">2017-04-18T08:52:00Z</dcterms:modified>
</cp:coreProperties>
</file>