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577" w:rsidRPr="00D21C97" w:rsidRDefault="008E1577" w:rsidP="008E1577">
      <w:pPr>
        <w:adjustRightInd w:val="0"/>
        <w:snapToGrid w:val="0"/>
        <w:spacing w:afterLines="50" w:line="400" w:lineRule="exact"/>
        <w:ind w:leftChars="-14" w:left="128" w:rightChars="-416" w:right="-874" w:hangingChars="65" w:hanging="157"/>
        <w:jc w:val="left"/>
        <w:rPr>
          <w:rFonts w:ascii="方正小标宋简体" w:eastAsia="方正小标宋简体" w:hAnsi="宋体"/>
          <w:b/>
          <w:bCs/>
          <w:color w:val="000000"/>
          <w:sz w:val="24"/>
        </w:rPr>
      </w:pPr>
      <w:r w:rsidRPr="00D21C97">
        <w:rPr>
          <w:rFonts w:ascii="方正小标宋简体" w:eastAsia="方正小标宋简体" w:hAnsi="宋体" w:hint="eastAsia"/>
          <w:b/>
          <w:bCs/>
          <w:color w:val="000000"/>
          <w:sz w:val="24"/>
        </w:rPr>
        <w:t>附件</w:t>
      </w:r>
      <w:r>
        <w:rPr>
          <w:rFonts w:ascii="方正小标宋简体" w:eastAsia="方正小标宋简体" w:hAnsi="宋体" w:hint="eastAsia"/>
          <w:b/>
          <w:bCs/>
          <w:color w:val="000000"/>
          <w:sz w:val="24"/>
        </w:rPr>
        <w:t>1</w:t>
      </w:r>
    </w:p>
    <w:p w:rsidR="008E1577" w:rsidRPr="00763FBB" w:rsidRDefault="008E1577" w:rsidP="008E1577">
      <w:pPr>
        <w:autoSpaceDE w:val="0"/>
        <w:autoSpaceDN w:val="0"/>
        <w:adjustRightInd w:val="0"/>
        <w:spacing w:line="540" w:lineRule="atLeast"/>
        <w:jc w:val="center"/>
        <w:rPr>
          <w:rFonts w:ascii="???????" w:hAnsi="???????" w:cs="???????"/>
          <w:color w:val="000000"/>
          <w:kern w:val="0"/>
          <w:sz w:val="44"/>
          <w:szCs w:val="44"/>
        </w:rPr>
      </w:pPr>
      <w:r w:rsidRPr="00E9039B">
        <w:rPr>
          <w:rFonts w:ascii="宋体" w:hAnsi="Times New Roman" w:cs="宋体" w:hint="eastAsia"/>
          <w:color w:val="000000"/>
          <w:kern w:val="0"/>
          <w:sz w:val="44"/>
          <w:szCs w:val="44"/>
          <w:lang w:val="zh-CN"/>
        </w:rPr>
        <w:t>北京市保护知识产权举报投诉服务中心</w:t>
      </w:r>
      <w:r w:rsidRPr="00763FBB">
        <w:rPr>
          <w:rFonts w:ascii="宋体" w:hAnsi="Times New Roman" w:cs="宋体" w:hint="eastAsia"/>
          <w:color w:val="000000"/>
          <w:kern w:val="0"/>
          <w:sz w:val="44"/>
          <w:szCs w:val="44"/>
          <w:lang w:val="zh-CN"/>
        </w:rPr>
        <w:t>公开招考工作人员</w:t>
      </w:r>
    </w:p>
    <w:p w:rsidR="008E1577" w:rsidRPr="00763FBB" w:rsidRDefault="008E1577" w:rsidP="008E1577">
      <w:pPr>
        <w:autoSpaceDE w:val="0"/>
        <w:autoSpaceDN w:val="0"/>
        <w:adjustRightInd w:val="0"/>
        <w:spacing w:line="540" w:lineRule="atLeast"/>
        <w:jc w:val="center"/>
        <w:rPr>
          <w:rFonts w:ascii="???????" w:hAnsi="???????" w:cs="???????"/>
          <w:color w:val="000000"/>
          <w:kern w:val="0"/>
          <w:sz w:val="36"/>
          <w:szCs w:val="36"/>
        </w:rPr>
      </w:pPr>
      <w:r w:rsidRPr="00763FBB">
        <w:rPr>
          <w:rFonts w:ascii="宋体" w:hAnsi="???????" w:cs="宋体" w:hint="eastAsia"/>
          <w:color w:val="000000"/>
          <w:kern w:val="0"/>
          <w:sz w:val="44"/>
          <w:szCs w:val="44"/>
          <w:lang w:val="zh-CN"/>
        </w:rPr>
        <w:t>岗位职责及报考职位要求</w:t>
      </w:r>
    </w:p>
    <w:p w:rsidR="008E1577" w:rsidRDefault="008E1577" w:rsidP="008E1577">
      <w:pPr>
        <w:autoSpaceDE w:val="0"/>
        <w:autoSpaceDN w:val="0"/>
        <w:adjustRightInd w:val="0"/>
        <w:spacing w:line="500" w:lineRule="atLeast"/>
        <w:ind w:firstLine="1590"/>
        <w:rPr>
          <w:rFonts w:ascii="宋体" w:hAnsi="???????" w:cs="宋体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ascii="宋体" w:hAnsi="???????" w:cs="宋体" w:hint="eastAsia"/>
          <w:b/>
          <w:bCs/>
          <w:color w:val="000000"/>
          <w:kern w:val="0"/>
          <w:sz w:val="32"/>
          <w:szCs w:val="32"/>
          <w:lang w:val="zh-CN"/>
        </w:rPr>
        <w:t xml:space="preserve">               </w:t>
      </w:r>
    </w:p>
    <w:p w:rsidR="008E1577" w:rsidRDefault="008E1577" w:rsidP="008E1577">
      <w:pPr>
        <w:autoSpaceDE w:val="0"/>
        <w:autoSpaceDN w:val="0"/>
        <w:adjustRightInd w:val="0"/>
        <w:spacing w:line="500" w:lineRule="atLeast"/>
        <w:ind w:firstLineChars="1851" w:firstLine="5946"/>
        <w:rPr>
          <w:rFonts w:ascii="宋体" w:hAnsi="???????" w:cs="宋体"/>
          <w:b/>
          <w:bCs/>
          <w:color w:val="000000"/>
          <w:kern w:val="0"/>
          <w:sz w:val="32"/>
          <w:szCs w:val="32"/>
          <w:lang w:val="zh-CN"/>
        </w:rPr>
      </w:pPr>
      <w:r w:rsidRPr="00763FBB">
        <w:rPr>
          <w:rFonts w:ascii="宋体" w:hAnsi="???????" w:cs="宋体"/>
          <w:b/>
          <w:bCs/>
          <w:color w:val="000000"/>
          <w:kern w:val="0"/>
          <w:sz w:val="32"/>
          <w:szCs w:val="32"/>
          <w:lang w:val="zh-CN"/>
        </w:rPr>
        <w:t xml:space="preserve">                                 </w:t>
      </w:r>
      <w:r w:rsidRPr="00763FBB">
        <w:rPr>
          <w:rFonts w:ascii="宋体" w:hAnsi="???????" w:cs="宋体" w:hint="eastAsia"/>
          <w:b/>
          <w:bCs/>
          <w:color w:val="000000"/>
          <w:kern w:val="0"/>
          <w:sz w:val="32"/>
          <w:szCs w:val="32"/>
          <w:lang w:val="zh-CN"/>
        </w:rPr>
        <w:t>招考职位：</w:t>
      </w:r>
      <w:r>
        <w:rPr>
          <w:rFonts w:ascii="宋体" w:hAnsi="???????" w:cs="宋体" w:hint="eastAsia"/>
          <w:b/>
          <w:bCs/>
          <w:color w:val="000000"/>
          <w:kern w:val="0"/>
          <w:sz w:val="32"/>
          <w:szCs w:val="32"/>
          <w:lang w:val="zh-CN"/>
        </w:rPr>
        <w:t>2</w:t>
      </w:r>
      <w:r w:rsidRPr="00763FBB">
        <w:rPr>
          <w:rFonts w:ascii="宋体" w:hAnsi="???????" w:cs="宋体" w:hint="eastAsia"/>
          <w:b/>
          <w:bCs/>
          <w:color w:val="000000"/>
          <w:kern w:val="0"/>
          <w:sz w:val="32"/>
          <w:szCs w:val="32"/>
          <w:lang w:val="zh-CN"/>
        </w:rPr>
        <w:t>人</w:t>
      </w:r>
    </w:p>
    <w:p w:rsidR="008E1577" w:rsidRPr="00763FBB" w:rsidRDefault="008E1577" w:rsidP="008E1577">
      <w:pPr>
        <w:autoSpaceDE w:val="0"/>
        <w:autoSpaceDN w:val="0"/>
        <w:adjustRightInd w:val="0"/>
        <w:rPr>
          <w:rFonts w:ascii="Times New Roman" w:hAnsi="Times New Roman"/>
          <w:color w:val="000000"/>
          <w:kern w:val="0"/>
          <w:sz w:val="18"/>
          <w:szCs w:val="18"/>
        </w:rPr>
      </w:pPr>
    </w:p>
    <w:tbl>
      <w:tblPr>
        <w:tblW w:w="0" w:type="auto"/>
        <w:tblInd w:w="-68" w:type="dxa"/>
        <w:tblLayout w:type="fixed"/>
        <w:tblLook w:val="0000"/>
      </w:tblPr>
      <w:tblGrid>
        <w:gridCol w:w="2624"/>
        <w:gridCol w:w="900"/>
        <w:gridCol w:w="1856"/>
        <w:gridCol w:w="1924"/>
        <w:gridCol w:w="3312"/>
        <w:gridCol w:w="4127"/>
      </w:tblGrid>
      <w:tr w:rsidR="008E1577" w:rsidRPr="00763FBB" w:rsidTr="005B5D51">
        <w:trPr>
          <w:trHeight w:val="925"/>
        </w:trPr>
        <w:tc>
          <w:tcPr>
            <w:tcW w:w="26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招考职位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招考人数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年龄</w:t>
            </w:r>
          </w:p>
        </w:tc>
        <w:tc>
          <w:tcPr>
            <w:tcW w:w="19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hAnsi="Times New Roman" w:cs="黑体"/>
                <w:color w:val="000000"/>
                <w:kern w:val="0"/>
                <w:sz w:val="24"/>
                <w:szCs w:val="24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学历学位</w:t>
            </w:r>
          </w:p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专业要求</w:t>
            </w:r>
          </w:p>
        </w:tc>
        <w:tc>
          <w:tcPr>
            <w:tcW w:w="3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岗位职责</w:t>
            </w:r>
          </w:p>
        </w:tc>
        <w:tc>
          <w:tcPr>
            <w:tcW w:w="4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color w:val="000000"/>
                <w:kern w:val="0"/>
                <w:sz w:val="24"/>
                <w:szCs w:val="24"/>
                <w:lang w:val="zh-CN"/>
              </w:rPr>
              <w:t>职位要求与资格条件</w:t>
            </w:r>
          </w:p>
        </w:tc>
      </w:tr>
      <w:tr w:rsidR="008E1577" w:rsidRPr="00763FBB" w:rsidTr="005B5D51">
        <w:trPr>
          <w:trHeight w:val="1452"/>
        </w:trPr>
        <w:tc>
          <w:tcPr>
            <w:tcW w:w="26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知识产权</w:t>
            </w:r>
            <w:r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信息编辑与媒体传播</w:t>
            </w:r>
            <w:r w:rsidRPr="00763FBB"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职位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Cs w:val="21"/>
                <w:lang w:val="zh-CN"/>
              </w:rPr>
              <w:t>1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  <w:lang w:val="zh-CN"/>
              </w:rPr>
            </w:pPr>
            <w:r w:rsidRPr="00763FBB">
              <w:rPr>
                <w:rFonts w:ascii="宋体" w:hAnsi="Times New Roman" w:cs="宋体"/>
                <w:b/>
                <w:bCs/>
                <w:kern w:val="0"/>
                <w:szCs w:val="21"/>
                <w:lang w:val="zh-CN"/>
              </w:rPr>
              <w:t>30</w:t>
            </w:r>
            <w:r w:rsidRPr="00763FBB">
              <w:rPr>
                <w:rFonts w:ascii="宋体" w:hAnsi="Times New Roman" w:cs="宋体" w:hint="eastAsia"/>
                <w:b/>
                <w:bCs/>
                <w:kern w:val="0"/>
                <w:szCs w:val="21"/>
                <w:lang w:val="zh-CN"/>
              </w:rPr>
              <w:t>周岁以下</w:t>
            </w:r>
          </w:p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（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>198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7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 xml:space="preserve"> 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年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1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月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1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日以后出生）</w:t>
            </w:r>
          </w:p>
        </w:tc>
        <w:tc>
          <w:tcPr>
            <w:tcW w:w="19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新闻传播学或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法学（律）本科毕业（学士）及以上</w:t>
            </w:r>
          </w:p>
        </w:tc>
        <w:tc>
          <w:tcPr>
            <w:tcW w:w="3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300" w:lineRule="atLeast"/>
              <w:ind w:left="71" w:right="71" w:firstLine="420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负责组织</w:t>
            </w:r>
            <w:r w:rsidRPr="00FE417A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媒体宣传工作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，</w:t>
            </w:r>
            <w:r w:rsidRPr="00FE417A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组织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知识产权</w:t>
            </w:r>
            <w:r w:rsidRPr="00FE417A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书籍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（资料）、中心</w:t>
            </w:r>
            <w:r w:rsidRPr="00FE417A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年报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的编写，为</w:t>
            </w:r>
            <w:r w:rsidRPr="00FE417A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网站和微信制作专业性信息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。</w:t>
            </w:r>
          </w:p>
        </w:tc>
        <w:tc>
          <w:tcPr>
            <w:tcW w:w="4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Default="008E1577" w:rsidP="005B5D51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Times New Roman" w:cs="宋体"/>
                <w:kern w:val="0"/>
                <w:szCs w:val="21"/>
                <w:lang w:val="zh-CN"/>
              </w:rPr>
            </w:pP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 xml:space="preserve">   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了解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知识产权工作和知识产权相关法律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；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有较强的文字写作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、口头表达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能力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；</w:t>
            </w:r>
            <w:r w:rsidRPr="00EE550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具有较强的英文读写能力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。</w:t>
            </w:r>
          </w:p>
        </w:tc>
      </w:tr>
      <w:tr w:rsidR="008E1577" w:rsidRPr="00763FBB" w:rsidTr="005B5D51">
        <w:trPr>
          <w:trHeight w:val="1452"/>
        </w:trPr>
        <w:tc>
          <w:tcPr>
            <w:tcW w:w="26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知识产权</w:t>
            </w:r>
            <w:r w:rsidRPr="009C56BF"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软课题研究和数据分析</w:t>
            </w:r>
            <w:r w:rsidRPr="00763FBB">
              <w:rPr>
                <w:rFonts w:ascii="黑体" w:eastAsia="黑体" w:hAnsi="Times New Roman" w:cs="黑体" w:hint="eastAsia"/>
                <w:b/>
                <w:bCs/>
                <w:kern w:val="0"/>
                <w:szCs w:val="21"/>
                <w:lang w:val="zh-CN"/>
              </w:rPr>
              <w:t>职位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宋体" w:hAnsi="Times New Roman" w:cs="宋体"/>
                <w:b/>
                <w:bCs/>
                <w:color w:val="000000"/>
                <w:kern w:val="0"/>
                <w:szCs w:val="21"/>
                <w:lang w:val="zh-CN"/>
              </w:rPr>
              <w:t>1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  <w:lang w:val="zh-CN"/>
              </w:rPr>
            </w:pPr>
            <w:r w:rsidRPr="00763FBB">
              <w:rPr>
                <w:rFonts w:ascii="宋体" w:hAnsi="Times New Roman" w:cs="宋体"/>
                <w:b/>
                <w:bCs/>
                <w:kern w:val="0"/>
                <w:szCs w:val="21"/>
                <w:lang w:val="zh-CN"/>
              </w:rPr>
              <w:t>30</w:t>
            </w:r>
            <w:r w:rsidRPr="00763FBB">
              <w:rPr>
                <w:rFonts w:ascii="宋体" w:hAnsi="Times New Roman" w:cs="宋体" w:hint="eastAsia"/>
                <w:b/>
                <w:bCs/>
                <w:kern w:val="0"/>
                <w:szCs w:val="21"/>
                <w:lang w:val="zh-CN"/>
              </w:rPr>
              <w:t>周岁以下</w:t>
            </w:r>
          </w:p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（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>198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7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 xml:space="preserve"> 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年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1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月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1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日日以后出生）</w:t>
            </w:r>
          </w:p>
        </w:tc>
        <w:tc>
          <w:tcPr>
            <w:tcW w:w="19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9C56BF" w:rsidRDefault="008E1577" w:rsidP="005B5D51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Times New Roman" w:cs="宋体"/>
                <w:kern w:val="0"/>
                <w:szCs w:val="21"/>
                <w:lang w:val="zh-CN"/>
              </w:rPr>
            </w:pP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经济类专业本科毕业（学士）及以上</w:t>
            </w:r>
          </w:p>
        </w:tc>
        <w:tc>
          <w:tcPr>
            <w:tcW w:w="33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763FBB" w:rsidRDefault="008E1577" w:rsidP="005B5D51">
            <w:pPr>
              <w:autoSpaceDE w:val="0"/>
              <w:autoSpaceDN w:val="0"/>
              <w:adjustRightInd w:val="0"/>
              <w:spacing w:line="300" w:lineRule="atLeast"/>
              <w:ind w:left="71" w:right="71" w:firstLine="420"/>
              <w:rPr>
                <w:rFonts w:ascii="宋体" w:hAnsi="Times New Roman" w:cs="宋体"/>
                <w:kern w:val="0"/>
                <w:sz w:val="22"/>
                <w:lang w:val="zh-CN"/>
              </w:rPr>
            </w:pP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负责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知识产权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数据统计分析和产业专题分析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的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撰写；负责</w:t>
            </w:r>
            <w:r w:rsidRPr="009C56BF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知识产权软课题的研究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和</w:t>
            </w:r>
            <w:r w:rsidRPr="009C56BF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撰写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。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 xml:space="preserve"> </w:t>
            </w:r>
          </w:p>
        </w:tc>
        <w:tc>
          <w:tcPr>
            <w:tcW w:w="4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:rsidR="008E1577" w:rsidRPr="00EE550B" w:rsidRDefault="008E1577" w:rsidP="005B5D51">
            <w:pPr>
              <w:autoSpaceDE w:val="0"/>
              <w:autoSpaceDN w:val="0"/>
              <w:adjustRightInd w:val="0"/>
              <w:spacing w:line="300" w:lineRule="atLeast"/>
              <w:ind w:firstLine="315"/>
              <w:rPr>
                <w:rFonts w:ascii="宋体" w:hAnsi="Times New Roman" w:cs="宋体"/>
                <w:kern w:val="0"/>
                <w:szCs w:val="21"/>
                <w:lang w:val="zh-CN"/>
              </w:rPr>
            </w:pP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熟悉北京市经济和产业政策，有较强的文字写作和口头表达能力；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有基本的数据统计能力；</w:t>
            </w:r>
            <w:r w:rsidRPr="00763FB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了解知识产权工作和知识产权相关法律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；</w:t>
            </w:r>
            <w:r w:rsidRPr="00EE550B"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具有较强的英文读写能力</w:t>
            </w:r>
            <w:r>
              <w:rPr>
                <w:rFonts w:ascii="宋体" w:hAnsi="Times New Roman" w:cs="宋体" w:hint="eastAsia"/>
                <w:kern w:val="0"/>
                <w:szCs w:val="21"/>
                <w:lang w:val="zh-CN"/>
              </w:rPr>
              <w:t>。</w:t>
            </w:r>
            <w:r w:rsidRPr="00763FBB">
              <w:rPr>
                <w:rFonts w:ascii="宋体" w:hAnsi="Times New Roman" w:cs="宋体"/>
                <w:kern w:val="0"/>
                <w:szCs w:val="21"/>
                <w:lang w:val="zh-CN"/>
              </w:rPr>
              <w:t xml:space="preserve"> </w:t>
            </w:r>
          </w:p>
        </w:tc>
      </w:tr>
    </w:tbl>
    <w:p w:rsidR="008E1577" w:rsidRPr="00763FBB" w:rsidRDefault="008E1577" w:rsidP="008E1577"/>
    <w:p w:rsidR="003145A7" w:rsidRPr="008E1577" w:rsidRDefault="003145A7"/>
    <w:sectPr w:rsidR="003145A7" w:rsidRPr="008E1577" w:rsidSect="008E1577">
      <w:footerReference w:type="default" r:id="rId6"/>
      <w:pgSz w:w="16838" w:h="11906" w:orient="landscape"/>
      <w:pgMar w:top="1418" w:right="1440" w:bottom="1418" w:left="1440" w:header="851" w:footer="992" w:gutter="0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5A7" w:rsidRDefault="003145A7" w:rsidP="008E1577">
      <w:r>
        <w:separator/>
      </w:r>
    </w:p>
  </w:endnote>
  <w:endnote w:type="continuationSeparator" w:id="1">
    <w:p w:rsidR="003145A7" w:rsidRDefault="003145A7" w:rsidP="008E1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047" w:rsidRDefault="003145A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0;margin-top:0;width:4.6pt;height:21.95pt;z-index:251660288;mso-wrap-style:none;mso-position-horizontal:center;mso-position-horizontal-relative:margin" filled="f" stroked="f">
          <v:textbox style="mso-fit-shape-to-text:t" inset="0,0,0,0">
            <w:txbxContent>
              <w:p w:rsidR="00561047" w:rsidRDefault="003145A7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5A7" w:rsidRDefault="003145A7" w:rsidP="008E1577">
      <w:r>
        <w:separator/>
      </w:r>
    </w:p>
  </w:footnote>
  <w:footnote w:type="continuationSeparator" w:id="1">
    <w:p w:rsidR="003145A7" w:rsidRDefault="003145A7" w:rsidP="008E15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577"/>
    <w:rsid w:val="003145A7"/>
    <w:rsid w:val="008E1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5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5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5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5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2017-01-22T09:43:00Z</dcterms:created>
  <dcterms:modified xsi:type="dcterms:W3CDTF">2017-01-22T09:43:00Z</dcterms:modified>
</cp:coreProperties>
</file>