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813" w:rsidRDefault="00C87813">
      <w:pPr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附件4：</w:t>
      </w:r>
    </w:p>
    <w:p w:rsidR="00C87813" w:rsidRDefault="00C87813" w:rsidP="00C87813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C87813">
        <w:rPr>
          <w:rFonts w:asciiTheme="minorEastAsia" w:hAnsiTheme="minorEastAsia" w:hint="eastAsia"/>
          <w:b/>
          <w:sz w:val="44"/>
          <w:szCs w:val="44"/>
        </w:rPr>
        <w:t>花都区政府雇员与机关事业单位聘用人员</w:t>
      </w:r>
    </w:p>
    <w:p w:rsidR="00E863FD" w:rsidRDefault="00C87813" w:rsidP="00C87813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C87813">
        <w:rPr>
          <w:rFonts w:asciiTheme="minorEastAsia" w:hAnsiTheme="minorEastAsia" w:hint="eastAsia"/>
          <w:b/>
          <w:sz w:val="44"/>
          <w:szCs w:val="44"/>
        </w:rPr>
        <w:t>薪酬待遇标准一览表</w:t>
      </w:r>
    </w:p>
    <w:p w:rsidR="00C87813" w:rsidRPr="00C87813" w:rsidRDefault="00C87813" w:rsidP="00C87813">
      <w:pPr>
        <w:jc w:val="center"/>
        <w:rPr>
          <w:rFonts w:asciiTheme="minorEastAsia" w:hAnsiTheme="minorEastAsia" w:hint="eastAsia"/>
          <w:b/>
          <w:sz w:val="44"/>
          <w:szCs w:val="44"/>
        </w:rPr>
      </w:pPr>
    </w:p>
    <w:tbl>
      <w:tblPr>
        <w:tblStyle w:val="a3"/>
        <w:tblW w:w="0" w:type="auto"/>
        <w:jc w:val="center"/>
        <w:tblLook w:val="04A0"/>
      </w:tblPr>
      <w:tblGrid>
        <w:gridCol w:w="959"/>
        <w:gridCol w:w="4252"/>
        <w:gridCol w:w="2835"/>
      </w:tblGrid>
      <w:tr w:rsidR="00C87813" w:rsidRPr="00C87813" w:rsidTr="007F4146">
        <w:trPr>
          <w:trHeight w:val="1186"/>
          <w:jc w:val="center"/>
        </w:trPr>
        <w:tc>
          <w:tcPr>
            <w:tcW w:w="959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 w:hint="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4252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 w:hint="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岗位及等级</w:t>
            </w:r>
          </w:p>
        </w:tc>
        <w:tc>
          <w:tcPr>
            <w:tcW w:w="2835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 w:hint="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薪酬待遇（包干）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中级雇员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10万元/人/年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初级雇员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普通雇员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C87813">
              <w:rPr>
                <w:rFonts w:ascii="仿宋_GB2312" w:eastAsia="仿宋_GB2312" w:hint="eastAsia"/>
                <w:sz w:val="32"/>
                <w:szCs w:val="32"/>
              </w:rPr>
              <w:t>一级聘员</w:t>
            </w:r>
            <w:proofErr w:type="gramEnd"/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C87813">
              <w:rPr>
                <w:rFonts w:ascii="仿宋_GB2312" w:eastAsia="仿宋_GB2312" w:hint="eastAsia"/>
                <w:sz w:val="32"/>
                <w:szCs w:val="32"/>
              </w:rPr>
              <w:t>二级聘员</w:t>
            </w:r>
            <w:proofErr w:type="gramEnd"/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5万元/人/年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C87813">
              <w:rPr>
                <w:rFonts w:ascii="仿宋_GB2312" w:eastAsia="仿宋_GB2312" w:hint="eastAsia"/>
                <w:sz w:val="32"/>
                <w:szCs w:val="32"/>
              </w:rPr>
              <w:t>三级聘员</w:t>
            </w:r>
            <w:proofErr w:type="gramEnd"/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人民法院办案辅助类（本科）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8万元/人/年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人民法院办案辅助类（大专）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6万元/人/年</w:t>
            </w:r>
          </w:p>
        </w:tc>
      </w:tr>
    </w:tbl>
    <w:p w:rsidR="00C87813" w:rsidRDefault="00C87813"/>
    <w:sectPr w:rsidR="00C87813" w:rsidSect="00C8781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7813"/>
    <w:rsid w:val="007F4146"/>
    <w:rsid w:val="00AE5791"/>
    <w:rsid w:val="00C87813"/>
    <w:rsid w:val="00E86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8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A7BF8C-E89C-4E78-B1E5-89657985D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172</Characters>
  <Application>Microsoft Office Word</Application>
  <DocSecurity>0</DocSecurity>
  <Lines>1</Lines>
  <Paragraphs>1</Paragraphs>
  <ScaleCrop>false</ScaleCrop>
  <Company>中国石油大学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temp</cp:lastModifiedBy>
  <cp:revision>2</cp:revision>
  <dcterms:created xsi:type="dcterms:W3CDTF">2016-10-19T03:45:00Z</dcterms:created>
  <dcterms:modified xsi:type="dcterms:W3CDTF">2016-10-19T03:59:00Z</dcterms:modified>
</cp:coreProperties>
</file>