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A2E" w:rsidRDefault="00B77A2E" w:rsidP="00B77A2E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  <w:r w:rsidRPr="00A14CC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苏州市</w:t>
      </w: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抗震办公室</w:t>
      </w:r>
      <w:r w:rsidRPr="0021176D">
        <w:rPr>
          <w:rFonts w:ascii="黑体" w:eastAsia="黑体" w:hAnsi="宋体" w:cs="Arial" w:hint="eastAsia"/>
          <w:color w:val="000000"/>
          <w:sz w:val="32"/>
          <w:szCs w:val="32"/>
        </w:rPr>
        <w:t>公开招聘公益性岗位工作人员岗位简介表</w:t>
      </w:r>
    </w:p>
    <w:p w:rsidR="00B77A2E" w:rsidRPr="00490C30" w:rsidRDefault="00B77A2E" w:rsidP="00B77A2E">
      <w:pPr>
        <w:jc w:val="center"/>
        <w:rPr>
          <w:rFonts w:ascii="黑体" w:eastAsia="黑体" w:hAnsi="宋体" w:cs="Arial" w:hint="eastAsia"/>
          <w:color w:val="000000"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628"/>
        <w:gridCol w:w="1745"/>
        <w:gridCol w:w="2548"/>
        <w:gridCol w:w="1826"/>
        <w:gridCol w:w="1801"/>
        <w:gridCol w:w="2160"/>
      </w:tblGrid>
      <w:tr w:rsidR="00B77A2E" w:rsidRPr="00C971DD" w:rsidTr="00EF69C5">
        <w:trPr>
          <w:trHeight w:val="359"/>
        </w:trPr>
        <w:tc>
          <w:tcPr>
            <w:tcW w:w="2628" w:type="dxa"/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招聘单位名称</w:t>
            </w:r>
          </w:p>
        </w:tc>
        <w:tc>
          <w:tcPr>
            <w:tcW w:w="1745" w:type="dxa"/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招聘岗位名称</w:t>
            </w:r>
          </w:p>
        </w:tc>
        <w:tc>
          <w:tcPr>
            <w:tcW w:w="2548" w:type="dxa"/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岗位简介</w:t>
            </w:r>
          </w:p>
        </w:tc>
        <w:tc>
          <w:tcPr>
            <w:tcW w:w="1826" w:type="dxa"/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1801" w:type="dxa"/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2160" w:type="dxa"/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 w:rsidRPr="00C971DD"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其他条件</w:t>
            </w:r>
          </w:p>
        </w:tc>
      </w:tr>
      <w:tr w:rsidR="00B77A2E" w:rsidRPr="00C971DD" w:rsidTr="00EF69C5">
        <w:trPr>
          <w:trHeight w:val="1315"/>
        </w:trPr>
        <w:tc>
          <w:tcPr>
            <w:tcW w:w="2628" w:type="dxa"/>
            <w:vMerge w:val="restart"/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苏州市抗震办公室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业务受理</w:t>
            </w:r>
          </w:p>
        </w:tc>
        <w:tc>
          <w:tcPr>
            <w:tcW w:w="2548" w:type="dxa"/>
            <w:tcBorders>
              <w:bottom w:val="single" w:sz="4" w:space="0" w:color="auto"/>
            </w:tcBorders>
            <w:vAlign w:val="center"/>
          </w:tcPr>
          <w:p w:rsidR="00B77A2E" w:rsidRPr="00FA3883" w:rsidRDefault="00B77A2E" w:rsidP="00EF69C5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房屋建筑工程技术文件受理兼归档</w:t>
            </w:r>
          </w:p>
        </w:tc>
        <w:tc>
          <w:tcPr>
            <w:tcW w:w="1826" w:type="dxa"/>
            <w:tcBorders>
              <w:bottom w:val="single" w:sz="4" w:space="0" w:color="auto"/>
            </w:tcBorders>
            <w:vAlign w:val="center"/>
          </w:tcPr>
          <w:p w:rsidR="00B77A2E" w:rsidRPr="00B94166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1801" w:type="dxa"/>
            <w:tcBorders>
              <w:bottom w:val="single" w:sz="4" w:space="0" w:color="auto"/>
            </w:tcBorders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大专及以上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vAlign w:val="center"/>
          </w:tcPr>
          <w:p w:rsidR="00B77A2E" w:rsidRPr="00C971DD" w:rsidRDefault="00B77A2E" w:rsidP="00EF69C5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  <w:t>有5年以上工作经历</w:t>
            </w:r>
          </w:p>
        </w:tc>
      </w:tr>
      <w:tr w:rsidR="00B77A2E" w:rsidRPr="00C971DD" w:rsidTr="00EF69C5">
        <w:trPr>
          <w:trHeight w:val="1240"/>
        </w:trPr>
        <w:tc>
          <w:tcPr>
            <w:tcW w:w="2628" w:type="dxa"/>
            <w:vMerge/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745" w:type="dxa"/>
            <w:tcBorders>
              <w:top w:val="single" w:sz="4" w:space="0" w:color="auto"/>
            </w:tcBorders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2548" w:type="dxa"/>
            <w:tcBorders>
              <w:top w:val="single" w:sz="4" w:space="0" w:color="auto"/>
            </w:tcBorders>
            <w:vAlign w:val="center"/>
          </w:tcPr>
          <w:p w:rsidR="00B77A2E" w:rsidRPr="00C971DD" w:rsidRDefault="00B77A2E" w:rsidP="00EF69C5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826" w:type="dxa"/>
            <w:tcBorders>
              <w:top w:val="single" w:sz="4" w:space="0" w:color="auto"/>
            </w:tcBorders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1801" w:type="dxa"/>
            <w:tcBorders>
              <w:top w:val="single" w:sz="4" w:space="0" w:color="auto"/>
            </w:tcBorders>
            <w:vAlign w:val="center"/>
          </w:tcPr>
          <w:p w:rsidR="00B77A2E" w:rsidRPr="00C971DD" w:rsidRDefault="00B77A2E" w:rsidP="00EF69C5">
            <w:pPr>
              <w:jc w:val="center"/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</w:tcBorders>
            <w:vAlign w:val="center"/>
          </w:tcPr>
          <w:p w:rsidR="00B77A2E" w:rsidRPr="00C971DD" w:rsidRDefault="00B77A2E" w:rsidP="00EF69C5">
            <w:pPr>
              <w:rPr>
                <w:rFonts w:ascii="仿宋_GB2312" w:eastAsia="仿宋_GB2312" w:hAnsi="宋体" w:cs="Arial" w:hint="eastAsia"/>
                <w:color w:val="000000"/>
                <w:sz w:val="28"/>
                <w:szCs w:val="28"/>
              </w:rPr>
            </w:pPr>
          </w:p>
        </w:tc>
      </w:tr>
    </w:tbl>
    <w:p w:rsidR="00B77A2E" w:rsidRDefault="00B77A2E" w:rsidP="00B77A2E">
      <w:pPr>
        <w:spacing w:line="600" w:lineRule="exact"/>
        <w:rPr>
          <w:rFonts w:hint="eastAsia"/>
        </w:rPr>
      </w:pPr>
    </w:p>
    <w:p w:rsidR="004625EC" w:rsidRDefault="004625EC"/>
    <w:sectPr w:rsidR="004625EC" w:rsidSect="00B77A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25EC" w:rsidRDefault="004625EC" w:rsidP="00B77A2E">
      <w:r>
        <w:separator/>
      </w:r>
    </w:p>
  </w:endnote>
  <w:endnote w:type="continuationSeparator" w:id="1">
    <w:p w:rsidR="004625EC" w:rsidRDefault="004625EC" w:rsidP="00B77A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25EC" w:rsidRDefault="004625EC" w:rsidP="00B77A2E">
      <w:r>
        <w:separator/>
      </w:r>
    </w:p>
  </w:footnote>
  <w:footnote w:type="continuationSeparator" w:id="1">
    <w:p w:rsidR="004625EC" w:rsidRDefault="004625EC" w:rsidP="00B77A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7A2E"/>
    <w:rsid w:val="004625EC"/>
    <w:rsid w:val="00B77A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7A2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7A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7A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7A2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7A2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2</cp:revision>
  <dcterms:created xsi:type="dcterms:W3CDTF">2016-10-11T01:59:00Z</dcterms:created>
  <dcterms:modified xsi:type="dcterms:W3CDTF">2016-10-11T01:59:00Z</dcterms:modified>
</cp:coreProperties>
</file>