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附件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center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北京师范大学淮南实验学校教师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应聘报名登记表</w:t>
      </w:r>
    </w:p>
    <w:tbl>
      <w:tblPr>
        <w:tblpPr w:vertAnchor="text" w:tblpXSpec="left"/>
        <w:tblW w:w="0" w:type="auto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38"/>
        <w:gridCol w:w="1536"/>
        <w:gridCol w:w="1214"/>
        <w:gridCol w:w="1574"/>
        <w:gridCol w:w="989"/>
        <w:gridCol w:w="1053"/>
        <w:gridCol w:w="111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16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7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210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24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141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435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bdr w:val="none" w:color="auto" w:sz="0" w:space="0"/>
              </w:rPr>
              <w:t>民族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bdr w:val="none" w:color="auto" w:sz="0" w:space="0"/>
              </w:rPr>
              <w:t>户籍地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bdr w:val="none" w:color="auto" w:sz="0" w:space="0"/>
              </w:rPr>
              <w:t>学段学科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43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bdr w:val="none" w:color="auto" w:sz="0" w:space="0"/>
              </w:rPr>
              <w:t>毕业院校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43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bdr w:val="none" w:color="auto" w:sz="0" w:space="0"/>
              </w:rPr>
              <w:t>婚否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是□</w:t>
            </w: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 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否□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bdr w:val="none" w:color="auto" w:sz="0" w:space="0"/>
              </w:rPr>
              <w:t>专业技术职务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43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bdr w:val="none" w:color="auto" w:sz="0" w:space="0"/>
              </w:rPr>
              <w:t>电子邮箱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43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12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bdr w:val="none" w:color="auto" w:sz="0" w:space="0"/>
              </w:rPr>
              <w:t>教师类型</w:t>
            </w:r>
          </w:p>
        </w:tc>
        <w:tc>
          <w:tcPr>
            <w:tcW w:w="946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骨干教师</w:t>
            </w: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□      应届毕业生 □      安徽省统一招考 □      （点击相应方框√）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1222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b/>
                <w:bCs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bdr w:val="none" w:color="auto" w:sz="0" w:space="0"/>
              </w:rPr>
              <w:t>家庭成员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bdr w:val="none" w:color="auto" w:sz="0" w:space="0"/>
              </w:rPr>
              <w:t>称谓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12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bdr w:val="none" w:color="auto" w:sz="0" w:space="0"/>
              </w:rPr>
              <w:t>年龄</w:t>
            </w:r>
          </w:p>
        </w:tc>
        <w:tc>
          <w:tcPr>
            <w:tcW w:w="284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bdr w:val="none" w:color="auto" w:sz="0" w:space="0"/>
              </w:rPr>
              <w:t>工作单位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1222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84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1222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84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222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84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1" w:hRule="atLeast"/>
        </w:trPr>
        <w:tc>
          <w:tcPr>
            <w:tcW w:w="12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bdr w:val="none" w:color="auto" w:sz="0" w:space="0"/>
              </w:rPr>
              <w:t>学习经历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（从高中开始填写）</w:t>
            </w:r>
          </w:p>
        </w:tc>
        <w:tc>
          <w:tcPr>
            <w:tcW w:w="946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2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bdr w:val="none" w:color="auto" w:sz="0" w:space="0"/>
              </w:rPr>
              <w:t>工作经历</w:t>
            </w:r>
          </w:p>
        </w:tc>
        <w:tc>
          <w:tcPr>
            <w:tcW w:w="946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12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bdr w:val="none" w:color="auto" w:sz="0" w:space="0"/>
              </w:rPr>
              <w:t>获奖情况</w:t>
            </w:r>
          </w:p>
        </w:tc>
        <w:tc>
          <w:tcPr>
            <w:tcW w:w="946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" w:hRule="atLeast"/>
        </w:trPr>
        <w:tc>
          <w:tcPr>
            <w:tcW w:w="12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bdr w:val="none" w:color="auto" w:sz="0" w:space="0"/>
              </w:rPr>
              <w:t>资格证书</w:t>
            </w:r>
          </w:p>
        </w:tc>
        <w:tc>
          <w:tcPr>
            <w:tcW w:w="946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2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bdr w:val="none" w:color="auto" w:sz="0" w:space="0"/>
              </w:rPr>
              <w:t>兴趣特长</w:t>
            </w:r>
          </w:p>
        </w:tc>
        <w:tc>
          <w:tcPr>
            <w:tcW w:w="946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3" w:hRule="atLeast"/>
        </w:trPr>
        <w:tc>
          <w:tcPr>
            <w:tcW w:w="12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bdr w:val="none" w:color="auto" w:sz="0" w:space="0"/>
              </w:rPr>
              <w:t>自荐信息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（曾胜任过的职务、工作学习方面的优势、以及</w:t>
            </w: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接下来能胜任什么岗位、职务工作等）</w:t>
            </w:r>
          </w:p>
        </w:tc>
        <w:tc>
          <w:tcPr>
            <w:tcW w:w="946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0" w:lineRule="atLeast"/>
        <w:ind w:left="0" w:right="0" w:firstLine="42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6" w:beforeAutospacing="0" w:after="0" w:afterAutospacing="0"/>
        <w:ind w:left="0" w:right="0" w:firstLine="0"/>
        <w:jc w:val="both"/>
        <w:rPr>
          <w:rFonts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附件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考试诚信承诺书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360"/>
        <w:jc w:val="left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Trebuchet MS" w:hAnsi="Trebuchet MS" w:cs="Trebuchet MS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本人承诺所提交的所有材料（包括各类资格证书、奖励证书、证明材料等）均真实有效。如果提供的材料虚假、失实，存在考试作弊等行为，本人自愿终止考试，并接受相关部门的处理。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left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Trebuchet MS" w:hAnsi="Trebuchet MS" w:cs="Trebuchet MS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left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Trebuchet MS" w:hAnsi="Trebuchet MS" w:cs="Trebuchet MS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left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Trebuchet MS" w:hAnsi="Trebuchet MS" w:cs="Trebuchet MS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left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Trebuchet MS" w:hAnsi="Trebuchet MS" w:cs="Trebuchet MS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                                 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     承诺人签名：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left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Trebuchet MS" w:hAnsi="Trebuchet MS" w:cs="Trebuchet MS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                             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 </w:t>
      </w:r>
      <w:r>
        <w:rPr>
          <w:rFonts w:hint="default" w:ascii="Trebuchet MS" w:hAnsi="Trebuchet MS" w:cs="Trebuchet MS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      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             2023年　</w:t>
      </w:r>
      <w:r>
        <w:rPr>
          <w:rFonts w:hint="default" w:ascii="Trebuchet MS" w:hAnsi="Trebuchet MS" w:cs="Trebuchet MS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 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月</w:t>
      </w:r>
      <w:r>
        <w:rPr>
          <w:rFonts w:hint="default" w:ascii="Trebuchet MS" w:hAnsi="Trebuchet MS" w:cs="Trebuchet MS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 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　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left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附件3：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北京师范大学淮南实验学校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2023年教师招聘试讲/说课用教材版本及范围</w:t>
      </w:r>
    </w:p>
    <w:tbl>
      <w:tblPr>
        <w:tblW w:w="91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08"/>
        <w:gridCol w:w="737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18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bdr w:val="none" w:color="auto" w:sz="0" w:space="0"/>
              </w:rPr>
              <w:t>小学语文</w:t>
            </w:r>
          </w:p>
        </w:tc>
        <w:tc>
          <w:tcPr>
            <w:tcW w:w="737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bdr w:val="none" w:color="auto" w:sz="0" w:space="0"/>
              </w:rPr>
              <w:t>小学语文：人民教育出版社四年级下册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180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bdr w:val="none" w:color="auto" w:sz="0" w:space="0"/>
              </w:rPr>
              <w:t>小学数学</w:t>
            </w:r>
          </w:p>
        </w:tc>
        <w:tc>
          <w:tcPr>
            <w:tcW w:w="73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bdr w:val="none" w:color="auto" w:sz="0" w:space="0"/>
              </w:rPr>
              <w:t>小学数学：人民教育出版社四年级下册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180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bdr w:val="none" w:color="auto" w:sz="0" w:space="0"/>
              </w:rPr>
              <w:t>小学音乐</w:t>
            </w:r>
          </w:p>
        </w:tc>
        <w:tc>
          <w:tcPr>
            <w:tcW w:w="73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bdr w:val="none" w:color="auto" w:sz="0" w:space="0"/>
              </w:rPr>
              <w:t>小学音乐：人民教育出版社四年级下册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180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bdr w:val="none" w:color="auto" w:sz="0" w:space="0"/>
              </w:rPr>
              <w:t>小学美术</w:t>
            </w:r>
          </w:p>
        </w:tc>
        <w:tc>
          <w:tcPr>
            <w:tcW w:w="73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bdr w:val="none" w:color="auto" w:sz="0" w:space="0"/>
              </w:rPr>
              <w:t>小学美术：人民教育出版社四年级下册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180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bdr w:val="none" w:color="auto" w:sz="0" w:space="0"/>
              </w:rPr>
              <w:t>初中语文</w:t>
            </w:r>
          </w:p>
        </w:tc>
        <w:tc>
          <w:tcPr>
            <w:tcW w:w="73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bdr w:val="none" w:color="auto" w:sz="0" w:space="0"/>
              </w:rPr>
              <w:t>初中语文：人民教育出版社七年级下册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180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bdr w:val="none" w:color="auto" w:sz="0" w:space="0"/>
              </w:rPr>
              <w:t>初中数学</w:t>
            </w:r>
          </w:p>
        </w:tc>
        <w:tc>
          <w:tcPr>
            <w:tcW w:w="73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bdr w:val="none" w:color="auto" w:sz="0" w:space="0"/>
              </w:rPr>
              <w:t>初中数学：人民教育出版社七年级下册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180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bdr w:val="none" w:color="auto" w:sz="0" w:space="0"/>
              </w:rPr>
              <w:t>初中英语</w:t>
            </w:r>
          </w:p>
        </w:tc>
        <w:tc>
          <w:tcPr>
            <w:tcW w:w="73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bdr w:val="none" w:color="auto" w:sz="0" w:space="0"/>
              </w:rPr>
              <w:t>初中英语：人民教育出版社七年级下册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180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bdr w:val="none" w:color="auto" w:sz="0" w:space="0"/>
              </w:rPr>
              <w:t>初中体育</w:t>
            </w:r>
          </w:p>
        </w:tc>
        <w:tc>
          <w:tcPr>
            <w:tcW w:w="73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bdr w:val="none" w:color="auto" w:sz="0" w:space="0"/>
              </w:rPr>
              <w:t>初中体育：华东师范大学出版社七年级全册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180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bdr w:val="none" w:color="auto" w:sz="0" w:space="0"/>
              </w:rPr>
              <w:t>初中美术</w:t>
            </w:r>
          </w:p>
        </w:tc>
        <w:tc>
          <w:tcPr>
            <w:tcW w:w="73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bdr w:val="none" w:color="auto" w:sz="0" w:space="0"/>
              </w:rPr>
              <w:t>初中美术：人民教育出版社七年级下册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180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bdr w:val="none" w:color="auto" w:sz="0" w:space="0"/>
              </w:rPr>
              <w:t>初中信息</w:t>
            </w:r>
          </w:p>
        </w:tc>
        <w:tc>
          <w:tcPr>
            <w:tcW w:w="73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bdr w:val="none" w:color="auto" w:sz="0" w:space="0"/>
              </w:rPr>
              <w:t>初中信息技术：科学出版社七年级下册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180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bdr w:val="none" w:color="auto" w:sz="0" w:space="0"/>
              </w:rPr>
              <w:t>初中心理</w:t>
            </w:r>
          </w:p>
        </w:tc>
        <w:tc>
          <w:tcPr>
            <w:tcW w:w="73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bdr w:val="none" w:color="auto" w:sz="0" w:space="0"/>
              </w:rPr>
              <w:t>初中心理健康：安徽教育出版社七年级全册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180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bdr w:val="none" w:color="auto" w:sz="0" w:space="0"/>
              </w:rPr>
              <w:t>高中语文</w:t>
            </w:r>
          </w:p>
        </w:tc>
        <w:tc>
          <w:tcPr>
            <w:tcW w:w="73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bdr w:val="none" w:color="auto" w:sz="0" w:space="0"/>
              </w:rPr>
              <w:t>高中语文：人教版高一语文《必修上册》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180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bdr w:val="none" w:color="auto" w:sz="0" w:space="0"/>
              </w:rPr>
              <w:t>高中数学</w:t>
            </w:r>
          </w:p>
        </w:tc>
        <w:tc>
          <w:tcPr>
            <w:tcW w:w="73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bdr w:val="none" w:color="auto" w:sz="0" w:space="0"/>
              </w:rPr>
              <w:t>高中数学：人教版数学《必修第一册》（A版）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180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bdr w:val="none" w:color="auto" w:sz="0" w:space="0"/>
              </w:rPr>
              <w:t>高中英语</w:t>
            </w:r>
          </w:p>
        </w:tc>
        <w:tc>
          <w:tcPr>
            <w:tcW w:w="73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bdr w:val="none" w:color="auto" w:sz="0" w:space="0"/>
              </w:rPr>
              <w:t>高中英语：北师大高一英语《必修二》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180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bdr w:val="none" w:color="auto" w:sz="0" w:space="0"/>
              </w:rPr>
              <w:t>高中物理</w:t>
            </w:r>
          </w:p>
        </w:tc>
        <w:tc>
          <w:tcPr>
            <w:tcW w:w="73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bdr w:val="none" w:color="auto" w:sz="0" w:space="0"/>
              </w:rPr>
              <w:t>高中物理：人教版高一物理《必修第二册》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1809" w:type="dxa"/>
            <w:tcBorders>
              <w:top w:val="nil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bdr w:val="none" w:color="auto" w:sz="0" w:space="0"/>
              </w:rPr>
              <w:t>高中化学</w:t>
            </w:r>
          </w:p>
        </w:tc>
        <w:tc>
          <w:tcPr>
            <w:tcW w:w="7376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bdr w:val="none" w:color="auto" w:sz="0" w:space="0"/>
              </w:rPr>
              <w:t>高中化学：人教版高二化学《选择性必修1》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180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bdr w:val="none" w:color="auto" w:sz="0" w:space="0"/>
              </w:rPr>
              <w:t>高中生物</w:t>
            </w:r>
          </w:p>
        </w:tc>
        <w:tc>
          <w:tcPr>
            <w:tcW w:w="73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bdr w:val="none" w:color="auto" w:sz="0" w:space="0"/>
              </w:rPr>
              <w:t>高中生物：人教版高一《生物学必修1》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180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bdr w:val="none" w:color="auto" w:sz="0" w:space="0"/>
              </w:rPr>
              <w:t>高中政治</w:t>
            </w:r>
          </w:p>
        </w:tc>
        <w:tc>
          <w:tcPr>
            <w:tcW w:w="73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bdr w:val="none" w:color="auto" w:sz="0" w:space="0"/>
              </w:rPr>
              <w:t>高中政治：人教版高二思想政治《选择性必修1》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180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bdr w:val="none" w:color="auto" w:sz="0" w:space="0"/>
              </w:rPr>
              <w:t>高中历史</w:t>
            </w:r>
          </w:p>
        </w:tc>
        <w:tc>
          <w:tcPr>
            <w:tcW w:w="73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bdr w:val="none" w:color="auto" w:sz="0" w:space="0"/>
              </w:rPr>
              <w:t>高中历史：人教版高二历史《选择性必修1》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180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bdr w:val="none" w:color="auto" w:sz="0" w:space="0"/>
              </w:rPr>
              <w:t>高中地理</w:t>
            </w:r>
          </w:p>
        </w:tc>
        <w:tc>
          <w:tcPr>
            <w:tcW w:w="73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bdr w:val="none" w:color="auto" w:sz="0" w:space="0"/>
              </w:rPr>
              <w:t>高中地理：人教版高一地理《必修1》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180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bdr w:val="none" w:color="auto" w:sz="0" w:space="0"/>
              </w:rPr>
              <w:t>高中体育</w:t>
            </w:r>
          </w:p>
        </w:tc>
        <w:tc>
          <w:tcPr>
            <w:tcW w:w="73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bdr w:val="none" w:color="auto" w:sz="0" w:space="0"/>
              </w:rPr>
              <w:t>高中体育：华师大体育与健康必修 全册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180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bdr w:val="none" w:color="auto" w:sz="0" w:space="0"/>
              </w:rPr>
              <w:t>高中音乐</w:t>
            </w:r>
          </w:p>
        </w:tc>
        <w:tc>
          <w:tcPr>
            <w:tcW w:w="73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bdr w:val="none" w:color="auto" w:sz="0" w:space="0"/>
              </w:rPr>
              <w:t>高中音乐：人音版音乐必修2 歌唱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180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bdr w:val="none" w:color="auto" w:sz="0" w:space="0"/>
              </w:rPr>
              <w:t>高中美术</w:t>
            </w:r>
          </w:p>
        </w:tc>
        <w:tc>
          <w:tcPr>
            <w:tcW w:w="73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bdr w:val="none" w:color="auto" w:sz="0" w:space="0"/>
              </w:rPr>
              <w:t>高中美术：人美版美术《选择性必修1》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180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bdr w:val="none" w:color="auto" w:sz="0" w:space="0"/>
              </w:rPr>
              <w:t>高中信息</w:t>
            </w:r>
          </w:p>
        </w:tc>
        <w:tc>
          <w:tcPr>
            <w:tcW w:w="73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bdr w:val="none" w:color="auto" w:sz="0" w:space="0"/>
              </w:rPr>
              <w:t>高中信息技术：粤教新版信息技术必修1（广东教育出版社）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180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bdr w:val="none" w:color="auto" w:sz="0" w:space="0"/>
              </w:rPr>
              <w:t>高中通用</w:t>
            </w:r>
          </w:p>
        </w:tc>
        <w:tc>
          <w:tcPr>
            <w:tcW w:w="73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bdr w:val="none" w:color="auto" w:sz="0" w:space="0"/>
              </w:rPr>
              <w:t>高中通用技术：通用技术必修（江苏教育出版社）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6" w:beforeAutospacing="0" w:after="0" w:afterAutospacing="0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06176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2023-11-21T02:23:22Z</dcterms:created>
  <dc:creator>SX-T</dc:creator>
  <cp:lastModifiedBy>SX-T</cp:lastModifiedBy>
  <dcterms:modified xsi:type="dcterms:W3CDTF">2023-11-21T02:23:52Z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D684ECBCB6AF4A028E8A2DBB1B342250_12</vt:lpwstr>
  </property>
</Properties>
</file>