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jc w:val="both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</w:pPr>
      <w:r>
        <w:rPr>
          <w:rFonts w:ascii="仿宋" w:hAnsi="仿宋" w:eastAsia="仿宋" w:cs="仿宋"/>
          <w:i w:val="0"/>
          <w:iCs w:val="0"/>
          <w:caps w:val="0"/>
          <w:color w:val="555555"/>
          <w:spacing w:val="0"/>
          <w:sz w:val="30"/>
          <w:szCs w:val="30"/>
          <w:bdr w:val="none" w:color="auto" w:sz="0" w:space="0"/>
          <w:shd w:val="clear" w:fill="FFFFFF"/>
        </w:rPr>
        <w:t>附件：</w:t>
      </w:r>
      <w:r>
        <w:rPr>
          <w:rFonts w:ascii="方正小标宋_GBK" w:hAnsi="方正小标宋_GBK" w:eastAsia="方正小标宋_GBK" w:cs="方正小标宋_GBK"/>
          <w:i w:val="0"/>
          <w:iCs w:val="0"/>
          <w:caps w:val="0"/>
          <w:color w:val="555555"/>
          <w:spacing w:val="0"/>
          <w:sz w:val="36"/>
          <w:szCs w:val="36"/>
          <w:bdr w:val="none" w:color="auto" w:sz="0" w:space="0"/>
          <w:shd w:val="clear" w:fill="FFFFFF"/>
        </w:rPr>
        <w:t>G1</w:t>
      </w: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555555"/>
          <w:spacing w:val="0"/>
          <w:sz w:val="36"/>
          <w:szCs w:val="36"/>
          <w:bdr w:val="none" w:color="auto" w:sz="0" w:space="0"/>
          <w:shd w:val="clear" w:fill="FFFFFF"/>
        </w:rPr>
        <w:t>4-G16幼儿教师岗位进入专业技能测试名单</w:t>
      </w: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jc w:val="both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iCs w:val="0"/>
          <w:caps w:val="0"/>
          <w:color w:val="555555"/>
          <w:spacing w:val="0"/>
          <w:sz w:val="30"/>
          <w:szCs w:val="30"/>
          <w:bdr w:val="none" w:color="auto" w:sz="0" w:space="0"/>
          <w:shd w:val="clear" w:fill="FFFFFF"/>
        </w:rPr>
        <w:t>一、报考</w:t>
      </w:r>
      <w:r>
        <w:rPr>
          <w:rFonts w:hint="eastAsia" w:ascii="黑体" w:hAnsi="宋体" w:eastAsia="黑体" w:cs="黑体"/>
          <w:i w:val="0"/>
          <w:iCs w:val="0"/>
          <w:caps w:val="0"/>
          <w:color w:val="555555"/>
          <w:spacing w:val="0"/>
          <w:sz w:val="30"/>
          <w:szCs w:val="30"/>
          <w:bdr w:val="none" w:color="auto" w:sz="0" w:space="0"/>
          <w:shd w:val="clear" w:fill="FFFFFF"/>
        </w:rPr>
        <w:t>G14幼儿教师岗位进入专业技能测试名单（16人）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2"/>
        <w:gridCol w:w="1282"/>
        <w:gridCol w:w="922"/>
        <w:gridCol w:w="1162"/>
        <w:gridCol w:w="1162"/>
        <w:gridCol w:w="1162"/>
        <w:gridCol w:w="1162"/>
        <w:gridCol w:w="6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教育公共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知识成绩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学科专业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知识成绩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折算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笔试成绩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是否进入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技能测试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230714009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胡家菀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72.0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70.0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70.6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230714003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周珊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68.0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66.0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66.6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230714040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殷缘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68.0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65.0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65.9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230714064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范齐杰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67.0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65.0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65.6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230714051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黄琳怡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62.0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66.0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64.8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230714011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马维维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64.0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65.0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64.7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230714071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杨子宜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56.0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68.0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64.4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230714085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钱佳怡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59.0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66.0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63.9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230714105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孙子涵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59.0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66.0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63.9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230714088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刘丽婷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60.0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65.0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63.5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230714010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赵江红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60.0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64.0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62.8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230714041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宦雅轩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63.0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62.0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62.3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230714029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吴秀萍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72.0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58.0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62.2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230714061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周仪琳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57.0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64.0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61.9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230714007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赵元君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68.0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59.0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61.7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230714015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顾静娴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61.0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62.0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61.7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555555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555555"/>
          <w:spacing w:val="0"/>
          <w:sz w:val="30"/>
          <w:szCs w:val="30"/>
          <w:bdr w:val="none" w:color="auto" w:sz="0" w:space="0"/>
          <w:shd w:val="clear" w:fill="FFFFFF"/>
        </w:rPr>
        <w:t> </w:t>
      </w:r>
      <w:r>
        <w:rPr>
          <w:rFonts w:hint="eastAsia" w:ascii="黑体" w:hAnsi="宋体" w:eastAsia="黑体" w:cs="黑体"/>
          <w:i w:val="0"/>
          <w:iCs w:val="0"/>
          <w:caps w:val="0"/>
          <w:color w:val="555555"/>
          <w:spacing w:val="0"/>
          <w:sz w:val="30"/>
          <w:szCs w:val="30"/>
          <w:bdr w:val="none" w:color="auto" w:sz="0" w:space="0"/>
          <w:shd w:val="clear" w:fill="FFFFFF"/>
        </w:rPr>
        <w:t>二、报考G15幼儿教师岗位进入专业技能测试名单（4人）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2"/>
        <w:gridCol w:w="1282"/>
        <w:gridCol w:w="922"/>
        <w:gridCol w:w="1162"/>
        <w:gridCol w:w="1162"/>
        <w:gridCol w:w="1162"/>
        <w:gridCol w:w="1162"/>
        <w:gridCol w:w="6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教育公共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知识成绩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学科专业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知识成绩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折算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笔试成绩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是否进入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技能测试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230715006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朱茵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66.0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78.0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74.4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230715021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王嘉怡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56.0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65.0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62.3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230715019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王杨昀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54.0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61.0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58.9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230715049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杨宇欣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56.0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60.0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58.8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555555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555555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555555"/>
          <w:spacing w:val="0"/>
          <w:sz w:val="30"/>
          <w:szCs w:val="30"/>
          <w:bdr w:val="none" w:color="auto" w:sz="0" w:space="0"/>
          <w:shd w:val="clear" w:fill="FFFFFF"/>
        </w:rPr>
        <w:t>三、报考G16幼儿教师岗位进入专业技能测试名单（4人）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2"/>
        <w:gridCol w:w="1282"/>
        <w:gridCol w:w="922"/>
        <w:gridCol w:w="1162"/>
        <w:gridCol w:w="1162"/>
        <w:gridCol w:w="1162"/>
        <w:gridCol w:w="1162"/>
        <w:gridCol w:w="6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教育公共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知识成绩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学科专业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知识成绩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折算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笔试成绩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是否进入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技能测试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230716004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张幸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67.0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69.0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68.4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230716002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徐倩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72.0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63.0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65.7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230716023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陈佳馨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55.0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70.0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65.5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230716005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裴婧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58.0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66.0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63.6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1F70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2023-04-10T02:50:38Z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ED5762248948441EA4CE78BDD1CA5CE4_12</vt:lpwstr>
  </property>
</Properties>
</file>