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A9D" w:rsidRPr="005F065A" w:rsidRDefault="00D66B8B">
      <w:pPr>
        <w:jc w:val="center"/>
        <w:rPr>
          <w:rFonts w:ascii="宋体" w:hAnsi="宋体"/>
          <w:b/>
          <w:bCs/>
          <w:kern w:val="0"/>
          <w:sz w:val="52"/>
        </w:rPr>
      </w:pPr>
      <w:r w:rsidRPr="005F065A">
        <w:rPr>
          <w:rFonts w:ascii="宋体" w:hAnsi="宋体" w:hint="eastAsia"/>
          <w:b/>
          <w:bCs/>
          <w:spacing w:val="100"/>
          <w:kern w:val="0"/>
          <w:sz w:val="52"/>
        </w:rPr>
        <w:t>体</w:t>
      </w:r>
      <w:r w:rsidRPr="005F065A">
        <w:rPr>
          <w:rFonts w:ascii="宋体" w:hAnsi="宋体" w:hint="eastAsia"/>
          <w:b/>
          <w:bCs/>
          <w:kern w:val="0"/>
          <w:sz w:val="52"/>
        </w:rPr>
        <w:t>检须知</w:t>
      </w:r>
    </w:p>
    <w:p w:rsidR="00A15A9D" w:rsidRPr="005F065A" w:rsidRDefault="00A15A9D">
      <w:pPr>
        <w:rPr>
          <w:rFonts w:ascii="宋体" w:hAnsi="宋体"/>
          <w:b/>
          <w:bCs/>
          <w:kern w:val="0"/>
          <w:sz w:val="28"/>
        </w:rPr>
      </w:pPr>
    </w:p>
    <w:p w:rsidR="00A15A9D" w:rsidRPr="005F065A" w:rsidRDefault="00D66B8B">
      <w:pPr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为了准确反映受检者身体的真实状况，请注意以下事项：</w:t>
      </w:r>
    </w:p>
    <w:p w:rsidR="00A15A9D" w:rsidRPr="005F065A" w:rsidRDefault="00D66B8B" w:rsidP="005F065A">
      <w:pPr>
        <w:spacing w:line="600" w:lineRule="exact"/>
        <w:ind w:firstLineChars="200" w:firstLine="555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w w:val="87"/>
          <w:kern w:val="0"/>
          <w:sz w:val="32"/>
          <w:szCs w:val="32"/>
          <w:fitText w:val="8152"/>
        </w:rPr>
        <w:t>1.</w:t>
      </w:r>
      <w:r w:rsidRPr="005F065A">
        <w:rPr>
          <w:rFonts w:ascii="仿宋" w:eastAsia="仿宋" w:hAnsi="仿宋" w:hint="eastAsia"/>
          <w:bCs/>
          <w:w w:val="87"/>
          <w:kern w:val="0"/>
          <w:sz w:val="32"/>
          <w:szCs w:val="32"/>
          <w:fitText w:val="8152"/>
        </w:rPr>
        <w:t>均应到指定医院进行体检，其它医疗单位的检查结果一律无效</w:t>
      </w:r>
      <w:r w:rsidRPr="005F065A">
        <w:rPr>
          <w:rFonts w:ascii="仿宋" w:eastAsia="仿宋" w:hAnsi="仿宋" w:hint="eastAsia"/>
          <w:bCs/>
          <w:w w:val="87"/>
          <w:kern w:val="0"/>
          <w:sz w:val="32"/>
          <w:szCs w:val="32"/>
          <w:fitText w:val="8152"/>
        </w:rPr>
        <w:t>。</w:t>
      </w:r>
    </w:p>
    <w:p w:rsidR="00A15A9D" w:rsidRPr="005F065A" w:rsidRDefault="00D66B8B">
      <w:pPr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2.</w:t>
      </w: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体检严禁弄虚作假、冒名顶替；如隐瞒病史影响体检结果的，后果自负。</w:t>
      </w:r>
    </w:p>
    <w:p w:rsidR="00A15A9D" w:rsidRPr="005F065A" w:rsidRDefault="00D66B8B">
      <w:pPr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3.</w:t>
      </w: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体检表上贴近期二寸免冠照片一</w:t>
      </w:r>
      <w:bookmarkStart w:id="0" w:name="_GoBack"/>
      <w:bookmarkEnd w:id="0"/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张，并加盖公章。</w:t>
      </w:r>
    </w:p>
    <w:p w:rsidR="00A15A9D" w:rsidRPr="005F065A" w:rsidRDefault="00D66B8B">
      <w:pPr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4.</w:t>
      </w: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本表第三页由受检者本人填写（用黑色签字笔或钢笔），要求字迹清楚，无涂改，病史部分要如实、逐项填齐，不能遗漏。</w:t>
      </w:r>
    </w:p>
    <w:p w:rsidR="00A15A9D" w:rsidRPr="005F065A" w:rsidRDefault="00D66B8B">
      <w:pPr>
        <w:spacing w:line="600" w:lineRule="exact"/>
        <w:ind w:firstLineChars="200" w:firstLine="640"/>
        <w:rPr>
          <w:rFonts w:ascii="仿宋" w:eastAsia="仿宋" w:hAnsi="仿宋"/>
          <w:bCs/>
          <w:kern w:val="0"/>
          <w:sz w:val="32"/>
          <w:szCs w:val="32"/>
        </w:rPr>
      </w:pP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5.</w:t>
      </w:r>
      <w:r w:rsidRPr="005F065A">
        <w:rPr>
          <w:rFonts w:ascii="仿宋" w:eastAsia="仿宋" w:hAnsi="仿宋" w:hint="eastAsia"/>
          <w:bCs/>
          <w:kern w:val="0"/>
          <w:sz w:val="32"/>
          <w:szCs w:val="32"/>
        </w:rPr>
        <w:t>体检前一天请注意休息，勿熬夜，不要饮酒，避免剧烈运动。</w:t>
      </w:r>
    </w:p>
    <w:p w:rsidR="00A15A9D" w:rsidRDefault="00D66B8B">
      <w:pPr>
        <w:spacing w:line="600" w:lineRule="exact"/>
        <w:ind w:firstLineChars="200" w:firstLine="562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6.</w:t>
      </w: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体检当天需进行采血、</w:t>
      </w: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B</w:t>
      </w: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超等检查，请在受检前禁食</w:t>
      </w: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8-12</w:t>
      </w:r>
      <w:r>
        <w:rPr>
          <w:rFonts w:ascii="仿宋" w:eastAsia="仿宋" w:hAnsi="仿宋" w:hint="eastAsia"/>
          <w:bCs/>
          <w:spacing w:val="3"/>
          <w:w w:val="86"/>
          <w:kern w:val="0"/>
          <w:sz w:val="32"/>
          <w:szCs w:val="32"/>
          <w:fitText w:val="8152" w:id="1"/>
        </w:rPr>
        <w:t>小时</w:t>
      </w:r>
      <w:r>
        <w:rPr>
          <w:rFonts w:ascii="仿宋" w:eastAsia="仿宋" w:hAnsi="仿宋" w:hint="eastAsia"/>
          <w:bCs/>
          <w:spacing w:val="-30"/>
          <w:w w:val="86"/>
          <w:kern w:val="0"/>
          <w:sz w:val="32"/>
          <w:szCs w:val="32"/>
          <w:fitText w:val="8152" w:id="1"/>
        </w:rPr>
        <w:t>。</w:t>
      </w:r>
    </w:p>
    <w:p w:rsidR="00A15A9D" w:rsidRDefault="00D66B8B">
      <w:pPr>
        <w:spacing w:line="600" w:lineRule="exact"/>
        <w:ind w:firstLineChars="200" w:firstLine="616"/>
        <w:rPr>
          <w:rFonts w:ascii="仿宋" w:eastAsia="仿宋" w:hAnsi="仿宋"/>
          <w:bCs/>
          <w:spacing w:val="-6"/>
          <w:sz w:val="32"/>
          <w:szCs w:val="32"/>
        </w:rPr>
      </w:pPr>
      <w:r>
        <w:rPr>
          <w:rFonts w:ascii="仿宋" w:eastAsia="仿宋" w:hAnsi="仿宋" w:hint="eastAsia"/>
          <w:bCs/>
          <w:spacing w:val="-6"/>
          <w:sz w:val="32"/>
          <w:szCs w:val="32"/>
        </w:rPr>
        <w:t>7.</w:t>
      </w:r>
      <w:r>
        <w:rPr>
          <w:rFonts w:ascii="仿宋" w:eastAsia="仿宋" w:hAnsi="仿宋" w:hint="eastAsia"/>
          <w:bCs/>
          <w:spacing w:val="-6"/>
          <w:sz w:val="32"/>
          <w:szCs w:val="32"/>
        </w:rPr>
        <w:t>女性受检者月经期间请勿做妇科及尿液检查，待经期完毕后再补检；怀孕或可能已受孕者，事先告知医护人员，勿做妇科及</w:t>
      </w:r>
      <w:r>
        <w:rPr>
          <w:rFonts w:ascii="仿宋" w:eastAsia="仿宋" w:hAnsi="仿宋" w:hint="eastAsia"/>
          <w:bCs/>
          <w:spacing w:val="-6"/>
          <w:sz w:val="32"/>
          <w:szCs w:val="32"/>
        </w:rPr>
        <w:t>X</w:t>
      </w:r>
      <w:r>
        <w:rPr>
          <w:rFonts w:ascii="仿宋" w:eastAsia="仿宋" w:hAnsi="仿宋" w:hint="eastAsia"/>
          <w:bCs/>
          <w:spacing w:val="-6"/>
          <w:sz w:val="32"/>
          <w:szCs w:val="32"/>
        </w:rPr>
        <w:t>光检查。</w:t>
      </w:r>
    </w:p>
    <w:p w:rsidR="00A15A9D" w:rsidRDefault="00D66B8B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8.</w:t>
      </w:r>
      <w:r>
        <w:rPr>
          <w:rFonts w:ascii="仿宋" w:eastAsia="仿宋" w:hAnsi="仿宋" w:hint="eastAsia"/>
          <w:bCs/>
          <w:sz w:val="32"/>
          <w:szCs w:val="32"/>
        </w:rPr>
        <w:t>请配合医生认真检查所有项目，勿漏检。若自动放弃某一检查项目，将会影响对您的录用。</w:t>
      </w:r>
    </w:p>
    <w:p w:rsidR="00A15A9D" w:rsidRDefault="00D66B8B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9.</w:t>
      </w:r>
      <w:r>
        <w:rPr>
          <w:rFonts w:ascii="仿宋" w:eastAsia="仿宋" w:hAnsi="仿宋" w:hint="eastAsia"/>
          <w:bCs/>
          <w:sz w:val="32"/>
          <w:szCs w:val="32"/>
        </w:rPr>
        <w:t>体检医师可根据实际需要，增加必要的相应检查、检验项目。</w:t>
      </w:r>
    </w:p>
    <w:p w:rsidR="00A15A9D" w:rsidRDefault="00D66B8B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10</w:t>
      </w:r>
      <w:r>
        <w:rPr>
          <w:rFonts w:ascii="仿宋" w:eastAsia="仿宋" w:hAnsi="仿宋" w:hint="eastAsia"/>
          <w:bCs/>
          <w:sz w:val="32"/>
          <w:szCs w:val="32"/>
        </w:rPr>
        <w:t>．如对体检结果有疑义，请按有关规定办理。</w:t>
      </w:r>
    </w:p>
    <w:p w:rsidR="00A15A9D" w:rsidRDefault="00A15A9D">
      <w:pPr>
        <w:rPr>
          <w:rFonts w:ascii="仿宋" w:eastAsia="仿宋" w:hAnsi="仿宋"/>
          <w:sz w:val="32"/>
          <w:szCs w:val="32"/>
        </w:rPr>
      </w:pPr>
    </w:p>
    <w:sectPr w:rsidR="00A15A9D" w:rsidSect="005F065A">
      <w:pgSz w:w="11906" w:h="16838"/>
      <w:pgMar w:top="2098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B8B" w:rsidRDefault="00D66B8B" w:rsidP="005F065A">
      <w:r>
        <w:separator/>
      </w:r>
    </w:p>
  </w:endnote>
  <w:endnote w:type="continuationSeparator" w:id="1">
    <w:p w:rsidR="00D66B8B" w:rsidRDefault="00D66B8B" w:rsidP="005F0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B8B" w:rsidRDefault="00D66B8B" w:rsidP="005F065A">
      <w:r>
        <w:separator/>
      </w:r>
    </w:p>
  </w:footnote>
  <w:footnote w:type="continuationSeparator" w:id="1">
    <w:p w:rsidR="00D66B8B" w:rsidRDefault="00D66B8B" w:rsidP="005F06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8B8"/>
    <w:rsid w:val="003938B8"/>
    <w:rsid w:val="005F065A"/>
    <w:rsid w:val="00A15A9D"/>
    <w:rsid w:val="00AB4BC5"/>
    <w:rsid w:val="00D66B8B"/>
    <w:rsid w:val="466269BC"/>
    <w:rsid w:val="705B4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A9D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A15A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15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15A9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15A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2021-06-28T03:31:00Z</dcterms:created>
  <dcterms:modified xsi:type="dcterms:W3CDTF">2022-08-01T09:11:00Z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