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3D9" w:rsidRPr="009923D9" w:rsidRDefault="009923D9" w:rsidP="009923D9">
      <w:pPr>
        <w:pageBreakBefore/>
        <w:widowControl/>
        <w:shd w:val="clear" w:color="auto" w:fill="FFFFFF"/>
        <w:spacing w:before="100" w:beforeAutospacing="1" w:line="518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  <w:lang w:val="en"/>
        </w:rPr>
      </w:pPr>
      <w:r w:rsidRPr="009923D9">
        <w:rPr>
          <w:rFonts w:ascii="方正仿宋_GBK" w:eastAsia="方正仿宋_GBK" w:hAnsi="宋体" w:cs="宋体" w:hint="eastAsia"/>
          <w:color w:val="333333"/>
          <w:kern w:val="0"/>
          <w:sz w:val="30"/>
          <w:szCs w:val="30"/>
          <w:lang w:val="en"/>
        </w:rPr>
        <w:t>附件1：</w:t>
      </w:r>
    </w:p>
    <w:p w:rsidR="009923D9" w:rsidRPr="009923D9" w:rsidRDefault="009923D9" w:rsidP="009923D9">
      <w:pPr>
        <w:widowControl/>
        <w:shd w:val="clear" w:color="auto" w:fill="FFFFFF"/>
        <w:spacing w:before="100" w:beforeAutospacing="1"/>
        <w:jc w:val="center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9923D9">
        <w:rPr>
          <w:rFonts w:ascii="宋体" w:eastAsia="宋体" w:hAnsi="宋体" w:cs="宋体" w:hint="eastAsia"/>
          <w:color w:val="333333"/>
          <w:kern w:val="0"/>
          <w:sz w:val="44"/>
          <w:szCs w:val="44"/>
          <w:lang w:val="en"/>
        </w:rPr>
        <w:t>江津区</w:t>
      </w:r>
      <w:r w:rsidRPr="009923D9">
        <w:rPr>
          <w:rFonts w:ascii="微软雅黑" w:eastAsia="微软雅黑" w:hAnsi="微软雅黑" w:cs="宋体" w:hint="eastAsia"/>
          <w:color w:val="333333"/>
          <w:kern w:val="0"/>
          <w:sz w:val="44"/>
          <w:szCs w:val="44"/>
          <w:lang w:val="en"/>
        </w:rPr>
        <w:t>2022</w:t>
      </w:r>
      <w:r w:rsidRPr="009923D9">
        <w:rPr>
          <w:rFonts w:ascii="宋体" w:eastAsia="宋体" w:hAnsi="宋体" w:cs="宋体" w:hint="eastAsia"/>
          <w:color w:val="333333"/>
          <w:kern w:val="0"/>
          <w:sz w:val="44"/>
          <w:szCs w:val="44"/>
          <w:lang w:val="en"/>
        </w:rPr>
        <w:t>年部分学校教师考调情况一览表</w:t>
      </w:r>
    </w:p>
    <w:p w:rsidR="009923D9" w:rsidRPr="009923D9" w:rsidRDefault="009923D9" w:rsidP="009923D9">
      <w:pPr>
        <w:widowControl/>
        <w:shd w:val="clear" w:color="auto" w:fill="FFFFFF"/>
        <w:spacing w:before="100" w:beforeAutospacing="1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</w:p>
    <w:tbl>
      <w:tblPr>
        <w:tblW w:w="9628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9"/>
        <w:gridCol w:w="364"/>
        <w:gridCol w:w="706"/>
        <w:gridCol w:w="2144"/>
        <w:gridCol w:w="661"/>
        <w:gridCol w:w="836"/>
        <w:gridCol w:w="892"/>
        <w:gridCol w:w="858"/>
        <w:gridCol w:w="408"/>
      </w:tblGrid>
      <w:tr w:rsidR="009923D9" w:rsidRPr="009923D9" w:rsidTr="009923D9">
        <w:trPr>
          <w:trHeight w:val="368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考调学校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岗位号</w:t>
            </w:r>
          </w:p>
        </w:tc>
        <w:tc>
          <w:tcPr>
            <w:tcW w:w="706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考调类别</w:t>
            </w: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考调名额</w:t>
            </w:r>
          </w:p>
        </w:tc>
        <w:tc>
          <w:tcPr>
            <w:tcW w:w="836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学历学位（专业）</w:t>
            </w:r>
          </w:p>
        </w:tc>
        <w:tc>
          <w:tcPr>
            <w:tcW w:w="89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编制要求</w:t>
            </w: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其他要求</w:t>
            </w: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9923D9" w:rsidRPr="009923D9" w:rsidTr="009923D9">
        <w:trPr>
          <w:trHeight w:val="138"/>
        </w:trPr>
        <w:tc>
          <w:tcPr>
            <w:tcW w:w="5973" w:type="dxa"/>
            <w:gridSpan w:val="4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836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公开考调类别一</w:t>
            </w: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第一学历本科及以上并取得相应学位，所学专业与考调学科相对应。</w:t>
            </w:r>
          </w:p>
        </w:tc>
        <w:tc>
          <w:tcPr>
            <w:tcW w:w="892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高中、中职、初中、小学编制</w:t>
            </w:r>
          </w:p>
        </w:tc>
        <w:tc>
          <w:tcPr>
            <w:tcW w:w="858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小学编制教师须为全国第四轮学科评估“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C-”及以上学科毕业；高中、中职、初中编制教师须为全日制普通高校毕业（不含二级学院）。</w:t>
            </w: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初中生物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初中地理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初中美术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初中音乐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初中信息技术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江津二中初中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江津二中初中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江津二中初中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江津二中初中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田家炳中学初中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初中道德与法治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田家炳中学初中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田家炳中学初中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田家炳中学初中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田家炳中学初中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8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田家炳中学初中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初中化学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0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公开考调类别一</w:t>
            </w: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本科及以上学历，专业要求见《简章》第四条（八）款第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2点</w:t>
            </w:r>
          </w:p>
        </w:tc>
        <w:tc>
          <w:tcPr>
            <w:tcW w:w="892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高中、中职、初中、小学编制</w:t>
            </w:r>
          </w:p>
        </w:tc>
        <w:tc>
          <w:tcPr>
            <w:tcW w:w="858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小学编制教师须为全国第四轮学科评估“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C-”及以上学科毕业。</w:t>
            </w: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初中地理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初中体育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初中信息技术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初中心理健康教育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初中化学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双福中学初中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初中历史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初中道德与法治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初中生物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初中地理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初中体育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初中信息技术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初中心理健康教育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东方红学校初中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东方红学校初中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初中体育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906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鼎山小学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2人、滨江四牌坊小学2人、实验小学2人、双福实验小学1人、双福三小3人、双福四小1人、双福五小6人。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0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公开考调类别一</w:t>
            </w: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小学语文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83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本科及以上学历，专业要求见《简章》第四条（八）款第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2点</w:t>
            </w:r>
          </w:p>
        </w:tc>
        <w:tc>
          <w:tcPr>
            <w:tcW w:w="892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小学（含九年制学校初中）编制</w:t>
            </w: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829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鼎山小学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2人、滨江四牌坊小学2人、实验小学3人、双福二小1人、双福三小2人、双福五小7人、享堂小学1人。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小学语文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013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东城小学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1人、鼎山小学1人、滨江四牌坊小学2人、实验小学1人、双福实验小学1人、双福三小2人、双福五小4人、享堂小学1人。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小学数学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767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东城小学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1人、鼎山小学2人、滨江四牌坊小学2人、实验小学1人、双福二小1人、双福三小2人、双福五小5人。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小学数学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83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菜市街小学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1人、鼎山小学1人、滨江四牌坊小学1人、双福三小1人。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76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双福五小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小学美术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68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菜市街小学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2人、实验小学1人、双福五小1人。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小学音乐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37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菜市街小学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1人、实验小学1人、双福四小1人、双福五小1人。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小学体育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30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滨江四牌坊小学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1人、双福五小1人。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小学信息技术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30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双福五小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小学科学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70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公开考调类别二</w:t>
            </w: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6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本科及以上学历，专业要求见《简章》第四条（八）款第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2点</w:t>
            </w:r>
          </w:p>
        </w:tc>
        <w:tc>
          <w:tcPr>
            <w:tcW w:w="892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高中、中职、初中编制</w:t>
            </w: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双福中学初中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初中道德与法治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双福二中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初中物理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06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鼎山小学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1人、滨江四牌坊小学1人、实验小学1人、双福五小1人。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小学（含九年制学校初中）编制</w:t>
            </w: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476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鼎山小学</w:t>
            </w:r>
            <w:r w:rsidRPr="009923D9">
              <w:rPr>
                <w:rFonts w:ascii="仿宋" w:eastAsia="仿宋" w:hAnsi="仿宋" w:cs="宋体" w:hint="eastAsia"/>
                <w:color w:val="333333"/>
                <w:kern w:val="0"/>
                <w:sz w:val="22"/>
              </w:rPr>
              <w:t>1人、滨江四牌坊小学1人、双福三小1人、双福五小1人。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双福五小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小学英语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实验小学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小学美术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14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双福三小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小学音乐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199"/>
        </w:trPr>
        <w:tc>
          <w:tcPr>
            <w:tcW w:w="2759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菜市街小学</w:t>
            </w:r>
          </w:p>
        </w:tc>
        <w:tc>
          <w:tcPr>
            <w:tcW w:w="364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小学体育</w:t>
            </w:r>
          </w:p>
        </w:tc>
        <w:tc>
          <w:tcPr>
            <w:tcW w:w="661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</w:tbl>
    <w:p w:rsidR="009923D9" w:rsidRPr="009923D9" w:rsidRDefault="009923D9" w:rsidP="009923D9">
      <w:pPr>
        <w:pageBreakBefore/>
        <w:widowControl/>
        <w:shd w:val="clear" w:color="auto" w:fill="FFFFFF"/>
        <w:spacing w:before="100" w:beforeAutospacing="1"/>
        <w:ind w:firstLine="216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9923D9">
        <w:rPr>
          <w:rFonts w:ascii="黑体" w:eastAsia="黑体" w:hAnsi="黑体" w:cs="宋体" w:hint="eastAsia"/>
          <w:color w:val="333333"/>
          <w:kern w:val="0"/>
          <w:sz w:val="20"/>
          <w:szCs w:val="20"/>
          <w:lang w:val="en"/>
        </w:rPr>
        <w:lastRenderedPageBreak/>
        <w:t>附件2</w:t>
      </w:r>
    </w:p>
    <w:p w:rsidR="009923D9" w:rsidRPr="009923D9" w:rsidRDefault="009923D9" w:rsidP="009923D9">
      <w:pPr>
        <w:widowControl/>
        <w:shd w:val="clear" w:color="auto" w:fill="FFFFFF"/>
        <w:spacing w:before="100" w:beforeAutospacing="1"/>
        <w:ind w:firstLine="360"/>
        <w:jc w:val="center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9923D9">
        <w:rPr>
          <w:rFonts w:ascii="黑体" w:eastAsia="黑体" w:hAnsi="黑体" w:cs="宋体" w:hint="eastAsia"/>
          <w:color w:val="333333"/>
          <w:kern w:val="0"/>
          <w:sz w:val="36"/>
          <w:szCs w:val="36"/>
          <w:lang w:val="en"/>
        </w:rPr>
        <w:t>2022年部分学校公开考调教师考试报名表</w:t>
      </w:r>
    </w:p>
    <w:p w:rsidR="009923D9" w:rsidRPr="009923D9" w:rsidRDefault="009923D9" w:rsidP="009923D9">
      <w:pPr>
        <w:widowControl/>
        <w:shd w:val="clear" w:color="auto" w:fill="FFFFFF"/>
        <w:spacing w:before="100" w:beforeAutospacing="1"/>
        <w:ind w:firstLine="245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9923D9">
        <w:rPr>
          <w:rFonts w:ascii="仿宋_GB2312" w:eastAsia="仿宋_GB2312" w:hAnsi="宋体" w:cs="宋体" w:hint="eastAsia"/>
          <w:color w:val="333333"/>
          <w:kern w:val="0"/>
          <w:sz w:val="24"/>
          <w:szCs w:val="24"/>
          <w:lang w:val="en"/>
        </w:rPr>
        <w:t xml:space="preserve">岗位号： 考调类别： 报考学科： </w:t>
      </w:r>
    </w:p>
    <w:tbl>
      <w:tblPr>
        <w:tblW w:w="9225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134"/>
        <w:gridCol w:w="178"/>
        <w:gridCol w:w="119"/>
        <w:gridCol w:w="416"/>
        <w:gridCol w:w="624"/>
        <w:gridCol w:w="639"/>
        <w:gridCol w:w="133"/>
        <w:gridCol w:w="283"/>
        <w:gridCol w:w="400"/>
        <w:gridCol w:w="595"/>
        <w:gridCol w:w="713"/>
        <w:gridCol w:w="683"/>
        <w:gridCol w:w="550"/>
        <w:gridCol w:w="133"/>
        <w:gridCol w:w="535"/>
        <w:gridCol w:w="282"/>
        <w:gridCol w:w="223"/>
        <w:gridCol w:w="2066"/>
      </w:tblGrid>
      <w:tr w:rsidR="009923D9" w:rsidRPr="009923D9" w:rsidTr="009923D9">
        <w:trPr>
          <w:trHeight w:val="570"/>
        </w:trPr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姓名</w:t>
            </w:r>
          </w:p>
        </w:tc>
        <w:tc>
          <w:tcPr>
            <w:tcW w:w="14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性别</w:t>
            </w:r>
          </w:p>
        </w:tc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民族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照片</w:t>
            </w:r>
          </w:p>
        </w:tc>
      </w:tr>
      <w:tr w:rsidR="009923D9" w:rsidRPr="009923D9" w:rsidTr="009923D9">
        <w:trPr>
          <w:trHeight w:val="431"/>
        </w:trPr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7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5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740"/>
        </w:trPr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1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赛课获奖情况</w:t>
            </w:r>
          </w:p>
        </w:tc>
        <w:tc>
          <w:tcPr>
            <w:tcW w:w="349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FF0000"/>
                <w:kern w:val="0"/>
                <w:sz w:val="20"/>
                <w:szCs w:val="20"/>
              </w:rPr>
              <w:t>以竞赛获奖资格报名的才填写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416"/>
        </w:trPr>
        <w:tc>
          <w:tcPr>
            <w:tcW w:w="8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ind w:firstLine="10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教龄</w:t>
            </w:r>
          </w:p>
        </w:tc>
        <w:tc>
          <w:tcPr>
            <w:tcW w:w="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682"/>
        </w:trPr>
        <w:tc>
          <w:tcPr>
            <w:tcW w:w="83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毕业学校（按第一学历、后学历分别填写）</w:t>
            </w:r>
          </w:p>
        </w:tc>
        <w:tc>
          <w:tcPr>
            <w:tcW w:w="1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  <w:p w:rsidR="009923D9" w:rsidRPr="009923D9" w:rsidRDefault="009923D9" w:rsidP="009923D9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学历</w:t>
            </w:r>
          </w:p>
        </w:tc>
        <w:tc>
          <w:tcPr>
            <w:tcW w:w="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专业</w:t>
            </w:r>
          </w:p>
        </w:tc>
        <w:tc>
          <w:tcPr>
            <w:tcW w:w="2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697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  <w:p w:rsidR="009923D9" w:rsidRPr="009923D9" w:rsidRDefault="009923D9" w:rsidP="009923D9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354"/>
        </w:trPr>
        <w:tc>
          <w:tcPr>
            <w:tcW w:w="9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教师资格证书类别</w:t>
            </w:r>
          </w:p>
        </w:tc>
        <w:tc>
          <w:tcPr>
            <w:tcW w:w="16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ind w:left="72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ind w:left="72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现所在单位所聘岗位等级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是否区骨（市骨）</w:t>
            </w:r>
          </w:p>
        </w:tc>
        <w:tc>
          <w:tcPr>
            <w:tcW w:w="2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08"/>
        </w:trPr>
        <w:tc>
          <w:tcPr>
            <w:tcW w:w="1366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近三年工作简历</w:t>
            </w:r>
          </w:p>
        </w:tc>
        <w:tc>
          <w:tcPr>
            <w:tcW w:w="26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13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任教学校</w:t>
            </w:r>
          </w:p>
        </w:tc>
        <w:tc>
          <w:tcPr>
            <w:tcW w:w="1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2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职务</w:t>
            </w:r>
          </w:p>
        </w:tc>
      </w:tr>
      <w:tr w:rsidR="009923D9" w:rsidRPr="009923D9" w:rsidTr="009923D9">
        <w:trPr>
          <w:trHeight w:val="832"/>
        </w:trPr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6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847"/>
        </w:trPr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6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08"/>
        </w:trPr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6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508"/>
        </w:trPr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23D9" w:rsidRPr="009923D9" w:rsidRDefault="009923D9" w:rsidP="009923D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6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339"/>
        </w:trPr>
        <w:tc>
          <w:tcPr>
            <w:tcW w:w="404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现工作单位起止时间（以编制为准）</w:t>
            </w: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62"/>
        </w:trPr>
        <w:tc>
          <w:tcPr>
            <w:tcW w:w="404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近三年受党纪、政纪、政务处分或其他处理情况</w:t>
            </w: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9923D9" w:rsidRPr="009923D9" w:rsidTr="009923D9">
        <w:trPr>
          <w:trHeight w:val="2081"/>
        </w:trPr>
        <w:tc>
          <w:tcPr>
            <w:tcW w:w="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考生</w:t>
            </w:r>
          </w:p>
          <w:p w:rsidR="009923D9" w:rsidRPr="009923D9" w:rsidRDefault="009923D9" w:rsidP="009923D9">
            <w:pPr>
              <w:widowControl/>
              <w:spacing w:before="100" w:beforeAutospacing="1" w:after="1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承诺</w:t>
            </w:r>
          </w:p>
        </w:tc>
        <w:tc>
          <w:tcPr>
            <w:tcW w:w="478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/>
              <w:ind w:firstLine="418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 xml:space="preserve">本人对以上内容的真实性负责，若有虚假，自愿取消考调资格，并承担相应责任。 考生签名： </w:t>
            </w:r>
          </w:p>
          <w:p w:rsidR="009923D9" w:rsidRPr="009923D9" w:rsidRDefault="009923D9" w:rsidP="009923D9">
            <w:pPr>
              <w:widowControl/>
              <w:spacing w:before="100" w:before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微软雅黑" w:cs="宋体" w:hint="eastAsia"/>
                <w:color w:val="000000"/>
                <w:kern w:val="0"/>
                <w:sz w:val="20"/>
                <w:szCs w:val="20"/>
              </w:rPr>
              <w:t>2022</w:t>
            </w: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年 月 日</w:t>
            </w:r>
          </w:p>
        </w:tc>
        <w:tc>
          <w:tcPr>
            <w:tcW w:w="37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学校意见</w:t>
            </w:r>
            <w:r w:rsidRPr="009923D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（仅限高完中学校、中职学校教师）：</w:t>
            </w:r>
          </w:p>
          <w:p w:rsidR="009923D9" w:rsidRPr="009923D9" w:rsidRDefault="009923D9" w:rsidP="009923D9">
            <w:pPr>
              <w:widowControl/>
              <w:spacing w:before="100" w:before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</w:p>
          <w:p w:rsidR="009923D9" w:rsidRPr="009923D9" w:rsidRDefault="009923D9" w:rsidP="009923D9">
            <w:pPr>
              <w:widowControl/>
              <w:spacing w:before="100" w:before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单位负责人（签字）：</w:t>
            </w:r>
          </w:p>
          <w:p w:rsidR="009923D9" w:rsidRPr="009923D9" w:rsidRDefault="009923D9" w:rsidP="009923D9">
            <w:pPr>
              <w:widowControl/>
              <w:spacing w:before="100" w:beforeAutospacing="1" w:after="180"/>
              <w:ind w:firstLine="418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0"/>
                <w:szCs w:val="20"/>
              </w:rPr>
              <w:t>（单位盖章）</w:t>
            </w:r>
          </w:p>
        </w:tc>
      </w:tr>
      <w:tr w:rsidR="009923D9" w:rsidRPr="009923D9" w:rsidTr="009923D9">
        <w:trPr>
          <w:trHeight w:val="477"/>
        </w:trPr>
        <w:tc>
          <w:tcPr>
            <w:tcW w:w="922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923D9" w:rsidRPr="009923D9" w:rsidRDefault="009923D9" w:rsidP="009923D9">
            <w:pPr>
              <w:widowControl/>
              <w:spacing w:before="100" w:beforeAutospacing="1" w:after="1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9923D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审查人（签字）： 复审人（签字）：</w:t>
            </w:r>
          </w:p>
        </w:tc>
      </w:tr>
    </w:tbl>
    <w:p w:rsidR="009923D9" w:rsidRPr="009923D9" w:rsidRDefault="009923D9" w:rsidP="009923D9">
      <w:pPr>
        <w:widowControl/>
        <w:shd w:val="clear" w:color="auto" w:fill="FFFFFF"/>
        <w:spacing w:before="100" w:beforeAutospacing="1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lang w:val="en"/>
        </w:rPr>
      </w:pPr>
      <w:r w:rsidRPr="009923D9">
        <w:rPr>
          <w:rFonts w:ascii="仿宋_GB2312" w:eastAsia="仿宋_GB2312" w:hAnsi="宋体" w:cs="宋体" w:hint="eastAsia"/>
          <w:color w:val="333333"/>
          <w:kern w:val="0"/>
          <w:sz w:val="24"/>
          <w:szCs w:val="24"/>
          <w:lang w:val="en"/>
        </w:rPr>
        <w:t>报考学校（此项限初中学校填报）：</w:t>
      </w:r>
    </w:p>
    <w:p w:rsidR="00E55392" w:rsidRDefault="009923D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EAD"/>
    <w:rsid w:val="004870D5"/>
    <w:rsid w:val="00977B11"/>
    <w:rsid w:val="009923D9"/>
    <w:rsid w:val="00D3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A5CEF7-91FD-4D43-8002-E39BE2A58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923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9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1516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9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6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67833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6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64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2022-01-08T06:06:00Z</dcterms:created>
  <dcterms:modified xsi:type="dcterms:W3CDTF">2022-01-08T06:07:00Z</dcterms:modified>
</cp:coreProperties>
</file>