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广西工商职业技术学院公开招聘报名材料目录</w:t>
      </w:r>
    </w:p>
    <w:p>
      <w:pPr>
        <w:spacing w:line="720" w:lineRule="auto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1.报名登记表</w:t>
      </w:r>
    </w:p>
    <w:p>
      <w:pPr>
        <w:spacing w:line="720" w:lineRule="auto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2.居民身份证正反面扫描件</w:t>
      </w:r>
    </w:p>
    <w:p>
      <w:pPr>
        <w:spacing w:line="720" w:lineRule="auto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3.学历学位证明材料</w:t>
      </w:r>
    </w:p>
    <w:p>
      <w:pPr>
        <w:spacing w:line="720" w:lineRule="auto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4.报考岗位所需其他材料</w:t>
      </w:r>
    </w:p>
    <w:p>
      <w:pPr>
        <w:spacing w:line="720" w:lineRule="auto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4.1 职业资格证书、专业资格证书</w:t>
      </w:r>
    </w:p>
    <w:p>
      <w:pPr>
        <w:spacing w:line="720" w:lineRule="auto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4.2 中共党员证明</w:t>
      </w:r>
    </w:p>
    <w:p>
      <w:pPr>
        <w:spacing w:line="720" w:lineRule="auto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4.3 工作经历证明</w:t>
      </w:r>
    </w:p>
    <w:p>
      <w:pPr>
        <w:spacing w:line="720" w:lineRule="auto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4.4 学生干部证明</w:t>
      </w:r>
    </w:p>
    <w:p>
      <w:pPr>
        <w:spacing w:line="720" w:lineRule="auto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Theme="minorEastAsia" w:hAnsiTheme="minorEastAsia"/>
          <w:sz w:val="30"/>
          <w:szCs w:val="30"/>
        </w:rPr>
        <w:t>5.近期同底免冠1寸电子招聘</w:t>
      </w:r>
      <w:bookmarkStart w:id="0" w:name="_GoBack"/>
      <w:bookmarkEnd w:id="0"/>
    </w:p>
    <w:sectPr>
      <w:pgSz w:w="11906" w:h="16838"/>
      <w:pgMar w:top="1440" w:right="1418" w:bottom="1440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478"/>
    <w:rsid w:val="00144A01"/>
    <w:rsid w:val="003814D4"/>
    <w:rsid w:val="003A44E4"/>
    <w:rsid w:val="004A3E5A"/>
    <w:rsid w:val="005718C2"/>
    <w:rsid w:val="005B575B"/>
    <w:rsid w:val="005E2510"/>
    <w:rsid w:val="0061678B"/>
    <w:rsid w:val="00704F6B"/>
    <w:rsid w:val="007177F3"/>
    <w:rsid w:val="00751EC0"/>
    <w:rsid w:val="0079372B"/>
    <w:rsid w:val="007A317C"/>
    <w:rsid w:val="00883C30"/>
    <w:rsid w:val="008C6478"/>
    <w:rsid w:val="0093049A"/>
    <w:rsid w:val="00940665"/>
    <w:rsid w:val="00A34934"/>
    <w:rsid w:val="00A53503"/>
    <w:rsid w:val="00A958BF"/>
    <w:rsid w:val="00B02E93"/>
    <w:rsid w:val="00B7469A"/>
    <w:rsid w:val="00BC1AD1"/>
    <w:rsid w:val="00BD720B"/>
    <w:rsid w:val="00CB5153"/>
    <w:rsid w:val="00D11AAA"/>
    <w:rsid w:val="00DC31EB"/>
    <w:rsid w:val="00DD6FCD"/>
    <w:rsid w:val="00E70BEF"/>
    <w:rsid w:val="00EE4FCC"/>
    <w:rsid w:val="3B5D7CFC"/>
    <w:rsid w:val="4D3176B9"/>
    <w:rsid w:val="5A01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qowt-font5"/>
    <w:basedOn w:val="6"/>
    <w:uiPriority w:val="0"/>
  </w:style>
  <w:style w:type="character" w:customStyle="1" w:styleId="11">
    <w:name w:val="日期 字符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44</Pages>
  <Words>4972</Words>
  <Characters>28341</Characters>
  <Lines>236</Lines>
  <Paragraphs>66</Paragraphs>
  <TotalTime>305</TotalTime>
  <ScaleCrop>false</ScaleCrop>
  <LinksUpToDate>false</LinksUpToDate>
  <CharactersWithSpaces>33247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2021-11-04T08:19:00Z</dcterms:created>
  <dc:creator>韦书菲</dc:creator>
  <cp:lastModifiedBy>颜永达</cp:lastModifiedBy>
  <dcterms:modified xsi:type="dcterms:W3CDTF">2021-11-05T10:38:15Z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