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考试期间疫情防控须知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报考人员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报名（面试）时要佩戴口罩、测量体温、核验“安康码”、“行程码”。对“安康码”非绿码的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报考人员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，体温检测≧37.3℃的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报考人员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、“行程码”显示14天内有国（境）外旅居史、国内中高风险地区旅居史的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报考人员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，还需提供现场报名（面试）前48小时内新冠病毒核酸检测阴性证明，否则不得参加现场报名（面试）。出现黄码、红码的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报考人员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要配合卫健部门做好应急处置。与新冠肺炎确诊或疑似病例有密切接触史的、尚未解除隔离的密切接触者或次密切接触者不得参加报名（面试）；已经解除隔离的人员和解除隔离的密切接触者或次密切接触者，须提供报名（面试）前48小时新冠病毒核酸检测阴性证明，否则不得参加报名（面试）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报考人员</w:t>
      </w:r>
      <w:r>
        <w:rPr>
          <w:rFonts w:hint="eastAsia" w:ascii="仿宋" w:hAnsi="仿宋" w:eastAsia="仿宋" w:cs="仿宋"/>
          <w:sz w:val="32"/>
          <w:szCs w:val="32"/>
        </w:rPr>
        <w:t>应从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公告发布之日起</w:t>
      </w:r>
      <w:r>
        <w:rPr>
          <w:rFonts w:hint="eastAsia" w:ascii="仿宋" w:hAnsi="仿宋" w:eastAsia="仿宋" w:cs="仿宋"/>
          <w:sz w:val="32"/>
          <w:szCs w:val="32"/>
        </w:rPr>
        <w:t>，启动体温监测，按照“一日一测，异常情况随时报”的疫情报告制度，及时将异常情况报告所在单位或社区防疫部门。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3.考试日前14天内，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报考人员</w:t>
      </w:r>
      <w:r>
        <w:rPr>
          <w:rFonts w:hint="eastAsia" w:ascii="仿宋" w:hAnsi="仿宋" w:eastAsia="仿宋" w:cs="仿宋"/>
          <w:sz w:val="32"/>
          <w:szCs w:val="32"/>
        </w:rPr>
        <w:t>应尽量避免在国内疫情中高风险地区或国（境）外旅行、居住；尽量避免与新冠肺炎确诊病例、疑似病例、无症状感染者及中高风险区域人员接触；尽量避免去人群流动性较大、人群密集的场所聚集。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报考人员</w:t>
      </w:r>
      <w:r>
        <w:rPr>
          <w:rFonts w:hint="eastAsia" w:ascii="仿宋" w:hAnsi="仿宋" w:eastAsia="仿宋" w:cs="仿宋"/>
          <w:sz w:val="32"/>
          <w:szCs w:val="32"/>
        </w:rPr>
        <w:t>在备考过程中，要做好自我防护，注意个人卫生，加强营养和合理休息，防止过度紧张和疲劳，以良好心态和身体素质参加考试，避免出现发热、咳嗽等异常症状。考试当天要采取合适的出行方式前往考点，与他人保持安全间距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5.考试期间，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报考人员</w:t>
      </w:r>
      <w:r>
        <w:rPr>
          <w:rFonts w:hint="eastAsia" w:ascii="仿宋" w:hAnsi="仿宋" w:eastAsia="仿宋" w:cs="仿宋"/>
          <w:sz w:val="32"/>
          <w:szCs w:val="32"/>
        </w:rPr>
        <w:t>应自备口罩，并按照考点所在地疫情风险等级和防控要求科学佩戴口罩。在考点入场及考后离场等人群聚集环节，建议全程佩戴口罩，但在接受身份识别验证等特殊情况下须摘除口罩。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报考人员</w:t>
      </w:r>
      <w:r>
        <w:rPr>
          <w:rFonts w:hint="eastAsia" w:ascii="仿宋" w:hAnsi="仿宋" w:eastAsia="仿宋" w:cs="仿宋"/>
          <w:sz w:val="32"/>
          <w:szCs w:val="32"/>
        </w:rPr>
        <w:t>应至少提前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分钟到达考点。入场时，应主动配合工作人员接受体温检测，如发现体温超过37.3℃，需现场接受2次体温复测，如体温仍超标准，须由现场医护人员再次使用水银温度计进行腋下测温。确属发热的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报考人员</w:t>
      </w:r>
      <w:r>
        <w:rPr>
          <w:rFonts w:hint="eastAsia" w:ascii="仿宋" w:hAnsi="仿宋" w:eastAsia="仿宋" w:cs="仿宋"/>
          <w:sz w:val="32"/>
          <w:szCs w:val="32"/>
        </w:rPr>
        <w:t>须如实报告近14天的旅居史、接触史及健康状况，并作出书面承诺后，通过专用通道进入隔离考场参加考试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不适宜参加面试的报考人员不予参加面试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.考试期间，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报考人员</w:t>
      </w:r>
      <w:r>
        <w:rPr>
          <w:rFonts w:hint="eastAsia" w:ascii="仿宋" w:hAnsi="仿宋" w:eastAsia="仿宋" w:cs="仿宋"/>
          <w:sz w:val="32"/>
          <w:szCs w:val="32"/>
        </w:rPr>
        <w:t>要自觉维护考试秩序，与其他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报考人员</w:t>
      </w:r>
      <w:r>
        <w:rPr>
          <w:rFonts w:hint="eastAsia" w:ascii="仿宋" w:hAnsi="仿宋" w:eastAsia="仿宋" w:cs="仿宋"/>
          <w:sz w:val="32"/>
          <w:szCs w:val="32"/>
        </w:rPr>
        <w:t>保持安全防控距离，服从现场工作人员安排，考试结束后按规定有序离场。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报考人员</w:t>
      </w:r>
      <w:r>
        <w:rPr>
          <w:rFonts w:hint="eastAsia" w:ascii="仿宋" w:hAnsi="仿宋" w:eastAsia="仿宋" w:cs="仿宋"/>
          <w:sz w:val="32"/>
          <w:szCs w:val="32"/>
        </w:rPr>
        <w:t>报名时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4A0BC1"/>
    <w:rsid w:val="08174DE9"/>
    <w:rsid w:val="1B0C1D76"/>
    <w:rsid w:val="21B739D2"/>
    <w:rsid w:val="22997C1C"/>
    <w:rsid w:val="32313BFE"/>
    <w:rsid w:val="521E5353"/>
    <w:rsid w:val="624A0BC1"/>
    <w:rsid w:val="62A66DB3"/>
    <w:rsid w:val="6416163C"/>
    <w:rsid w:val="7B4944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2020-07-02T08:11:00Z</dcterms:created>
  <dc:creator>Administrator</dc:creator>
  <cp:lastModifiedBy>虚世浮华</cp:lastModifiedBy>
  <cp:lastPrinted>2021-08-09T00:24:00Z</cp:lastPrinted>
  <dcterms:modified xsi:type="dcterms:W3CDTF">2021-08-24T06:54:08Z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D3B0E4CC08DC48679A7A297ADF7A7535</vt:lpwstr>
  </property>
</Properties>
</file>