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潍城区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教体局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80F75"/>
    <w:rsid w:val="3F88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2021-06-29T02:44:00Z</dcterms:created>
  <dc:creator>B'LJ</dc:creator>
  <cp:lastModifiedBy>B'LJ</cp:lastModifiedBy>
  <dcterms:modified xsi:type="dcterms:W3CDTF">2021-06-29T02:44:05Z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9C7947E4B2C74F2AB3A6A37B782FE670</vt:lpwstr>
  </property>
</Properties>
</file>