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雅安中学2021年公开考核招聘教师总成绩及进入体检人员名单</w:t>
      </w:r>
    </w:p>
    <w:tbl>
      <w:tblPr>
        <w:tblW w:w="866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0"/>
        <w:gridCol w:w="1022"/>
        <w:gridCol w:w="2027"/>
        <w:gridCol w:w="1022"/>
        <w:gridCol w:w="771"/>
        <w:gridCol w:w="1525"/>
        <w:gridCol w:w="152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报考单位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报考岗位（学科）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职位编码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岗位面试排名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是否进入体检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辜霞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82.88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杨强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78.52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韦丽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74.44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龚惠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72.44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李洁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陈鑫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74.44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王雪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73.24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杨毅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72.88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付凤平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82.36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涂宇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81.28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胡平越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81.08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范俊巧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85.96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朱正琼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80.72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陈颖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80.12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屈冰冰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78.6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舒宇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78.4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陈欢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75.88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王梦蕖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83.02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张雅娴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80.83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李凤鸣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79.09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刘静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78.14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李亚男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76.71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李密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76.62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周祥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75.56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徐梓恒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曹文垚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72.54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姜燕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72.38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毛潞佳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69.4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程斓曦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69.28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罗军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雅安中学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67.28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C83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2021-05-25T02:26:09Z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2737F66D48224DDB93EE53E9ACAD7A65</vt:lpwstr>
  </property>
</Properties>
</file>