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同意报考证明</w:t>
      </w:r>
    </w:p>
    <w:bookmarkEnd w:id="0"/>
    <w:p>
      <w:pPr>
        <w:rPr>
          <w:rFonts w:hint="eastAsia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广州市白云区教育局：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兹有我单位职工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同志（身份证号：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）参加广州市白云区202`年第二次公开招聘中小学教师考试。我单位同意其报考。如其通过考试被录用，我单位将配合有关单位办理其档案、工资、党团关系移交手续。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该同志在我单位工作起止时间：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今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我单位的性质为：□机关 □事业单位 □企业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ym w:font="Wingdings 2" w:char="0052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其他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单位名称（章）</w:t>
      </w:r>
    </w:p>
    <w:p>
      <w:pPr>
        <w:wordWrap w:val="0"/>
        <w:ind w:firstLine="64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月  日</w:t>
      </w:r>
    </w:p>
    <w:p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jc w:val="righ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主管单位（章）</w:t>
      </w:r>
    </w:p>
    <w:p>
      <w:pPr>
        <w:wordWrap w:val="0"/>
        <w:ind w:firstLine="64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月  日</w:t>
      </w: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除本单位外，还需有人事管理权限部门同意报考盖章（中小学教师须有县级或以上教育行政主管部门盖章）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3919A6"/>
    <w:rsid w:val="053919A6"/>
    <w:rsid w:val="2CEA5A04"/>
    <w:rsid w:val="32175EAF"/>
    <w:rsid w:val="32531B03"/>
    <w:rsid w:val="3A3E487C"/>
    <w:rsid w:val="474C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2020-08-24T04:19:00Z</dcterms:created>
  <dc:creator>  </dc:creator>
  <cp:lastModifiedBy>Administrator</cp:lastModifiedBy>
  <cp:lastPrinted>2021-04-09T08:52:00Z</cp:lastPrinted>
  <dcterms:modified xsi:type="dcterms:W3CDTF">2021-04-16T07:19:29Z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