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spacing w:after="156" w:afterLines="50" w:line="56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华文中宋"/>
          <w:color w:val="000000"/>
          <w:kern w:val="0"/>
          <w:sz w:val="44"/>
          <w:szCs w:val="44"/>
          <w:lang w:val="en-US" w:eastAsia="zh-CN"/>
        </w:rPr>
        <w:t>2021年常州市各级教师资格</w:t>
      </w:r>
      <w:r>
        <w:rPr>
          <w:rFonts w:eastAsia="华文中宋"/>
          <w:color w:val="000000"/>
          <w:kern w:val="0"/>
          <w:sz w:val="44"/>
          <w:szCs w:val="44"/>
        </w:rPr>
        <w:t>认定机构基本信息</w:t>
      </w:r>
    </w:p>
    <w:tbl>
      <w:tblPr>
        <w:tblStyle w:val="3"/>
        <w:tblW w:w="14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4860"/>
        <w:gridCol w:w="2440"/>
        <w:gridCol w:w="5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>认定机构名称</w:t>
            </w:r>
            <w:bookmarkStart w:id="0" w:name="_GoBack"/>
            <w:bookmarkEnd w:id="0"/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>咨询电话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>认定范围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8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常州市</w:t>
            </w:r>
            <w:r>
              <w:rPr>
                <w:color w:val="000000"/>
                <w:kern w:val="0"/>
                <w:sz w:val="24"/>
              </w:rPr>
              <w:br w:type="textWrapping"/>
            </w:r>
            <w:r>
              <w:rPr>
                <w:color w:val="000000"/>
                <w:kern w:val="0"/>
                <w:sz w:val="24"/>
              </w:rPr>
              <w:br w:type="textWrapping"/>
            </w:r>
            <w:r>
              <w:rPr>
                <w:color w:val="000000"/>
                <w:kern w:val="0"/>
                <w:sz w:val="24"/>
              </w:rPr>
              <w:t>区号：0519</w:t>
            </w: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常州市教育局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85582353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本市高级中学、中等职业学校、中等职业学校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实习指导教师资格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lang w:val="en-US" w:eastAsia="zh-CN"/>
              </w:rPr>
            </w:pPr>
            <w:r>
              <w:rPr>
                <w:color w:val="000000"/>
                <w:kern w:val="0"/>
                <w:sz w:val="24"/>
              </w:rPr>
              <w:t>溧阳市教育局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lang w:val="en-US" w:eastAsia="zh-CN"/>
              </w:rPr>
            </w:pPr>
            <w:r>
              <w:rPr>
                <w:color w:val="000000"/>
                <w:kern w:val="0"/>
                <w:sz w:val="24"/>
              </w:rPr>
              <w:t>87228084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lang w:val="en-US" w:eastAsia="zh-CN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常州市金坛区教育局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82881007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常州市武进区教育局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86310533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常州国家高新区（新北区）教育局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81809870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常州市天宁区教育局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69660622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常州市钟楼区教育局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88890543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86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常州经济开发区社会事业局</w:t>
            </w:r>
          </w:p>
        </w:tc>
        <w:tc>
          <w:tcPr>
            <w:tcW w:w="244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89863197</w:t>
            </w:r>
          </w:p>
        </w:tc>
        <w:tc>
          <w:tcPr>
            <w:tcW w:w="576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531" w:right="2098" w:bottom="1531" w:left="170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15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C3D31"/>
    <w:rsid w:val="03D579AB"/>
    <w:rsid w:val="09F05567"/>
    <w:rsid w:val="0C0C40F6"/>
    <w:rsid w:val="0E721B7F"/>
    <w:rsid w:val="0F2D769B"/>
    <w:rsid w:val="143E5F0F"/>
    <w:rsid w:val="2441240C"/>
    <w:rsid w:val="254D2175"/>
    <w:rsid w:val="2C646369"/>
    <w:rsid w:val="32272388"/>
    <w:rsid w:val="32D851E7"/>
    <w:rsid w:val="3731190E"/>
    <w:rsid w:val="394C7AFC"/>
    <w:rsid w:val="3A4E532D"/>
    <w:rsid w:val="3B336E3B"/>
    <w:rsid w:val="3BC75309"/>
    <w:rsid w:val="3D647A9E"/>
    <w:rsid w:val="3D930DE8"/>
    <w:rsid w:val="44A1525C"/>
    <w:rsid w:val="475663A4"/>
    <w:rsid w:val="51877FE4"/>
    <w:rsid w:val="69F47236"/>
    <w:rsid w:val="73A5154A"/>
    <w:rsid w:val="773B589E"/>
    <w:rsid w:val="7C66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2020-06-23T14:45:00Z</dcterms:created>
  <dc:creator>86138</dc:creator>
  <cp:lastModifiedBy>海风</cp:lastModifiedBy>
  <dcterms:modified xsi:type="dcterms:W3CDTF">2021-04-06T07:56:27Z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C8B7B74EEEC44F44B66E1EB5F9F10496</vt:lpwstr>
  </property>
</Properties>
</file>