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EF8" w:rsidRPr="00DC4EF8" w:rsidRDefault="00DC4EF8" w:rsidP="00DC4EF8">
      <w:pPr>
        <w:jc w:val="both"/>
        <w:rPr>
          <w:rFonts w:ascii="仿宋_GB2312" w:eastAsia="仿宋_GB2312" w:hAnsi="仿宋"/>
          <w:sz w:val="24"/>
          <w:szCs w:val="24"/>
        </w:rPr>
      </w:pPr>
      <w:r w:rsidRPr="00DC4EF8">
        <w:rPr>
          <w:rFonts w:ascii="黑体" w:eastAsia="黑体" w:hAnsi="黑体" w:hint="eastAsia"/>
          <w:sz w:val="24"/>
          <w:szCs w:val="24"/>
        </w:rPr>
        <w:t>附件</w:t>
      </w:r>
      <w:r w:rsidR="002E4228">
        <w:rPr>
          <w:rFonts w:ascii="黑体" w:eastAsia="黑体" w:hAnsi="黑体"/>
          <w:sz w:val="24"/>
          <w:szCs w:val="24"/>
        </w:rPr>
        <w:t>8</w:t>
      </w:r>
      <w:r w:rsidRPr="00DC4EF8">
        <w:rPr>
          <w:rFonts w:ascii="黑体" w:eastAsia="黑体" w:hAnsi="黑体" w:hint="eastAsia"/>
          <w:sz w:val="24"/>
          <w:szCs w:val="24"/>
        </w:rPr>
        <w:t>：</w:t>
      </w:r>
    </w:p>
    <w:p w:rsidR="00DC4EF8" w:rsidRDefault="00DC4EF8" w:rsidP="00DC4EF8">
      <w:pPr>
        <w:spacing w:line="540" w:lineRule="exact"/>
        <w:jc w:val="center"/>
        <w:rPr>
          <w:rStyle w:val="a3"/>
          <w:rFonts w:asciiTheme="majorEastAsia" w:eastAsiaTheme="majorEastAsia" w:hAnsiTheme="majorEastAsia"/>
          <w:i w:val="0"/>
          <w:color w:val="000000" w:themeColor="text1"/>
          <w:sz w:val="36"/>
          <w:szCs w:val="36"/>
        </w:rPr>
      </w:pPr>
      <w:r w:rsidRPr="00DC4EF8">
        <w:rPr>
          <w:rStyle w:val="a3"/>
          <w:rFonts w:asciiTheme="majorEastAsia" w:eastAsiaTheme="majorEastAsia" w:hAnsiTheme="majorEastAsia" w:hint="eastAsia"/>
          <w:i w:val="0"/>
          <w:color w:val="000000" w:themeColor="text1"/>
          <w:sz w:val="36"/>
          <w:szCs w:val="36"/>
        </w:rPr>
        <w:t>烟台职业学院</w:t>
      </w:r>
      <w:r w:rsidR="00B57DCF">
        <w:rPr>
          <w:rStyle w:val="a3"/>
          <w:rFonts w:asciiTheme="majorEastAsia" w:eastAsiaTheme="majorEastAsia" w:hAnsiTheme="majorEastAsia" w:hint="eastAsia"/>
          <w:i w:val="0"/>
          <w:color w:val="000000" w:themeColor="text1"/>
          <w:sz w:val="36"/>
          <w:szCs w:val="36"/>
        </w:rPr>
        <w:t>202</w:t>
      </w:r>
      <w:r w:rsidR="00B57DCF">
        <w:rPr>
          <w:rStyle w:val="a3"/>
          <w:rFonts w:asciiTheme="majorEastAsia" w:eastAsiaTheme="majorEastAsia" w:hAnsiTheme="majorEastAsia"/>
          <w:i w:val="0"/>
          <w:color w:val="000000" w:themeColor="text1"/>
          <w:sz w:val="36"/>
          <w:szCs w:val="36"/>
        </w:rPr>
        <w:t>1</w:t>
      </w:r>
      <w:r w:rsidRPr="00DC4EF8">
        <w:rPr>
          <w:rStyle w:val="a3"/>
          <w:rFonts w:asciiTheme="majorEastAsia" w:eastAsiaTheme="majorEastAsia" w:hAnsiTheme="majorEastAsia" w:hint="eastAsia"/>
          <w:i w:val="0"/>
          <w:color w:val="000000" w:themeColor="text1"/>
          <w:sz w:val="36"/>
          <w:szCs w:val="36"/>
        </w:rPr>
        <w:t>年公开招聘考生健康承诺书</w:t>
      </w:r>
    </w:p>
    <w:p w:rsidR="00DC4EF8" w:rsidRPr="00DC4EF8" w:rsidRDefault="00DC4EF8" w:rsidP="00DC4EF8">
      <w:pPr>
        <w:spacing w:line="540" w:lineRule="exact"/>
        <w:jc w:val="center"/>
        <w:rPr>
          <w:rFonts w:asciiTheme="majorEastAsia" w:eastAsiaTheme="majorEastAsia" w:hAnsiTheme="majorEastAsia" w:cs="宋体"/>
          <w:color w:val="0D0D0D" w:themeColor="text1" w:themeTint="F2"/>
          <w:kern w:val="0"/>
          <w:sz w:val="36"/>
          <w:szCs w:val="36"/>
        </w:rPr>
      </w:pPr>
      <w:r w:rsidRPr="00DC4EF8">
        <w:rPr>
          <w:rStyle w:val="a3"/>
          <w:rFonts w:asciiTheme="majorEastAsia" w:eastAsiaTheme="majorEastAsia" w:hAnsiTheme="majorEastAsia" w:hint="eastAsia"/>
          <w:sz w:val="36"/>
          <w:szCs w:val="36"/>
        </w:rPr>
        <w:t xml:space="preserve">      </w:t>
      </w:r>
    </w:p>
    <w:p w:rsidR="00DC4EF8" w:rsidRPr="000B2456" w:rsidRDefault="00DC4EF8" w:rsidP="00DC4EF8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1.</w:t>
      </w:r>
      <w:r w:rsidR="002E4228">
        <w:rPr>
          <w:rFonts w:ascii="仿宋_GB2312" w:eastAsia="仿宋_GB2312" w:hAnsi="宋体" w:cs="宋体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2E4228">
        <w:rPr>
          <w:rFonts w:ascii="仿宋_GB2312" w:eastAsia="仿宋_GB2312" w:hAnsi="宋体" w:cs="宋体"/>
          <w:color w:val="000000"/>
          <w:kern w:val="0"/>
          <w:sz w:val="32"/>
          <w:szCs w:val="32"/>
        </w:rPr>
        <w:t>19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是否接触新冠肺炎确诊病例、疑似病例、无症状感染者？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DC4EF8" w:rsidRPr="000B2456" w:rsidRDefault="00DC4EF8" w:rsidP="00DC4EF8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2.</w:t>
      </w:r>
      <w:r w:rsidR="002E4228">
        <w:rPr>
          <w:rFonts w:ascii="仿宋_GB2312" w:eastAsia="仿宋_GB2312" w:hAnsi="宋体" w:cs="宋体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2E4228">
        <w:rPr>
          <w:rFonts w:ascii="仿宋_GB2312" w:eastAsia="仿宋_GB2312" w:hAnsi="宋体" w:cs="宋体"/>
          <w:color w:val="000000"/>
          <w:kern w:val="0"/>
          <w:sz w:val="32"/>
          <w:szCs w:val="32"/>
        </w:rPr>
        <w:t>19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是否有发热、干咳、乏力、鼻塞、流涕、咽痛、腹泻等症状？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DC4EF8" w:rsidRPr="000B2456" w:rsidRDefault="00DC4EF8" w:rsidP="00DC4EF8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3</w:t>
      </w: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="002E4228">
        <w:rPr>
          <w:rFonts w:ascii="仿宋_GB2312" w:eastAsia="仿宋_GB2312" w:hAnsi="宋体" w:cs="宋体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2E4228">
        <w:rPr>
          <w:rFonts w:ascii="仿宋_GB2312" w:eastAsia="仿宋_GB2312" w:hAnsi="宋体" w:cs="宋体"/>
          <w:color w:val="000000"/>
          <w:kern w:val="0"/>
          <w:sz w:val="32"/>
          <w:szCs w:val="32"/>
        </w:rPr>
        <w:t>19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，本人或家庭成员是否有</w:t>
      </w:r>
      <w:r w:rsidRPr="00F35882">
        <w:rPr>
          <w:rFonts w:ascii="仿宋_GB2312" w:eastAsia="仿宋_GB2312" w:hAnsi="宋体" w:cs="宋体" w:hint="eastAsia"/>
          <w:sz w:val="32"/>
          <w:szCs w:val="32"/>
        </w:rPr>
        <w:t>国（境）外</w:t>
      </w:r>
      <w:r>
        <w:rPr>
          <w:rFonts w:ascii="仿宋_GB2312" w:eastAsia="仿宋_GB2312" w:hAnsi="宋体" w:cs="宋体" w:hint="eastAsia"/>
          <w:sz w:val="32"/>
          <w:szCs w:val="32"/>
        </w:rPr>
        <w:t>或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疫情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中、高风险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地区旅行史和接触史？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DC4EF8" w:rsidRPr="000B2456" w:rsidRDefault="00DC4EF8" w:rsidP="00DC4EF8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4</w:t>
      </w: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="002E4228">
        <w:rPr>
          <w:rFonts w:ascii="仿宋_GB2312" w:eastAsia="仿宋_GB2312" w:hAnsi="宋体" w:cs="宋体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2E4228">
        <w:rPr>
          <w:rFonts w:ascii="仿宋_GB2312" w:eastAsia="仿宋_GB2312" w:hAnsi="宋体" w:cs="宋体"/>
          <w:color w:val="000000"/>
          <w:kern w:val="0"/>
          <w:sz w:val="32"/>
          <w:szCs w:val="32"/>
        </w:rPr>
        <w:t>19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日以来，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所在社区（村居）是否有确诊病例、疑似病例？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DC4EF8" w:rsidRDefault="00DC4EF8" w:rsidP="00DC4EF8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5</w:t>
      </w: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本人“健康码”状态：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绿色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黄色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红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色</w:t>
      </w:r>
    </w:p>
    <w:p w:rsidR="00DC4EF8" w:rsidRDefault="00DC4EF8" w:rsidP="00DC4EF8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88"/>
        <w:gridCol w:w="2126"/>
        <w:gridCol w:w="1530"/>
        <w:gridCol w:w="4536"/>
      </w:tblGrid>
      <w:tr w:rsidR="00DC4EF8" w:rsidRPr="008A1ADB" w:rsidTr="00D834BA">
        <w:trPr>
          <w:trHeight w:val="4036"/>
        </w:trPr>
        <w:tc>
          <w:tcPr>
            <w:tcW w:w="9180" w:type="dxa"/>
            <w:gridSpan w:val="4"/>
          </w:tcPr>
          <w:p w:rsidR="00DC4EF8" w:rsidRDefault="00DC4EF8" w:rsidP="00DC4EF8">
            <w:pPr>
              <w:spacing w:line="380" w:lineRule="exact"/>
              <w:ind w:firstLineChars="200" w:firstLine="64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  <w:p w:rsidR="00DC4EF8" w:rsidRPr="00DC4EF8" w:rsidRDefault="00DC4EF8" w:rsidP="00D834BA">
            <w:pPr>
              <w:spacing w:line="500" w:lineRule="exact"/>
              <w:ind w:firstLineChars="200" w:firstLine="64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C4EF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本人参加烟台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职业学院</w:t>
            </w:r>
            <w:r w:rsidRPr="00DC4EF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2020年公开招聘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工作人员考试</w:t>
            </w:r>
            <w:r w:rsidRPr="00DC4EF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，现郑重承诺：</w:t>
            </w:r>
          </w:p>
          <w:p w:rsidR="00DC4EF8" w:rsidRPr="00DC4EF8" w:rsidRDefault="00DC4EF8" w:rsidP="00D834BA">
            <w:pPr>
              <w:spacing w:line="500" w:lineRule="exact"/>
              <w:ind w:firstLineChars="200" w:firstLine="64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C4EF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</w:t>
            </w:r>
          </w:p>
          <w:p w:rsidR="00D834BA" w:rsidRDefault="00D834BA" w:rsidP="00DC4EF8">
            <w:pPr>
              <w:spacing w:line="480" w:lineRule="exact"/>
              <w:ind w:firstLineChars="1550" w:firstLine="496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  <w:p w:rsidR="00DC4EF8" w:rsidRPr="00DC4EF8" w:rsidRDefault="00DC4EF8" w:rsidP="00DC4EF8">
            <w:pPr>
              <w:spacing w:line="480" w:lineRule="exact"/>
              <w:ind w:firstLineChars="1550" w:firstLine="496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C4EF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DC4EF8" w:rsidRPr="00DC4EF8" w:rsidRDefault="00DC4EF8" w:rsidP="00DC4EF8">
            <w:pPr>
              <w:spacing w:line="480" w:lineRule="exact"/>
              <w:ind w:firstLineChars="1550" w:firstLine="496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C4EF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 期：</w:t>
            </w:r>
            <w:r w:rsidR="002E42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202</w:t>
            </w:r>
            <w:r w:rsidR="002E4228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1</w:t>
            </w:r>
            <w:r w:rsidRPr="00DC4EF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  月  日</w:t>
            </w:r>
          </w:p>
          <w:p w:rsidR="00DC4EF8" w:rsidRPr="008A1ADB" w:rsidRDefault="00DC4EF8" w:rsidP="00DC4EF8">
            <w:pPr>
              <w:spacing w:line="4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DC4EF8" w:rsidRPr="008A1ADB" w:rsidTr="00DC4EF8">
        <w:trPr>
          <w:trHeight w:val="745"/>
        </w:trPr>
        <w:tc>
          <w:tcPr>
            <w:tcW w:w="988" w:type="dxa"/>
            <w:vAlign w:val="center"/>
          </w:tcPr>
          <w:p w:rsidR="00DC4EF8" w:rsidRPr="00E345D4" w:rsidRDefault="00DC4EF8" w:rsidP="005C4749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 w:rsidR="00DC4EF8" w:rsidRPr="00E345D4" w:rsidRDefault="00DC4EF8" w:rsidP="005C4749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30" w:type="dxa"/>
            <w:vAlign w:val="center"/>
          </w:tcPr>
          <w:p w:rsidR="00DC4EF8" w:rsidRPr="00E345D4" w:rsidRDefault="00DC4EF8" w:rsidP="005C4749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4536" w:type="dxa"/>
            <w:vAlign w:val="center"/>
          </w:tcPr>
          <w:p w:rsidR="00DC4EF8" w:rsidRPr="00E345D4" w:rsidRDefault="00DC4EF8" w:rsidP="005C4749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DC4EF8" w:rsidRPr="008A1ADB" w:rsidTr="00D834BA">
        <w:trPr>
          <w:trHeight w:val="946"/>
        </w:trPr>
        <w:tc>
          <w:tcPr>
            <w:tcW w:w="988" w:type="dxa"/>
            <w:vAlign w:val="center"/>
          </w:tcPr>
          <w:p w:rsidR="00DC4EF8" w:rsidRPr="00E345D4" w:rsidRDefault="00DC4EF8" w:rsidP="005C4749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 w:rsidR="00DC4EF8" w:rsidRPr="00E345D4" w:rsidRDefault="00DC4EF8" w:rsidP="005C4749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30" w:type="dxa"/>
            <w:vAlign w:val="center"/>
          </w:tcPr>
          <w:p w:rsidR="00DC4EF8" w:rsidRPr="00E345D4" w:rsidRDefault="00DC4EF8" w:rsidP="005C4749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准考证号</w:t>
            </w:r>
          </w:p>
        </w:tc>
        <w:tc>
          <w:tcPr>
            <w:tcW w:w="4536" w:type="dxa"/>
            <w:vAlign w:val="center"/>
          </w:tcPr>
          <w:p w:rsidR="00DC4EF8" w:rsidRPr="00CA7DE6" w:rsidRDefault="00DC4EF8" w:rsidP="005C4749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C04AAF" w:rsidRDefault="00D834BA">
      <w:r w:rsidRPr="00D834BA">
        <w:rPr>
          <w:rFonts w:ascii="仿宋_GB2312" w:eastAsia="仿宋_GB2312" w:hint="eastAsia"/>
          <w:sz w:val="32"/>
          <w:szCs w:val="32"/>
        </w:rPr>
        <w:t>注：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</w:t>
      </w:r>
      <w:r w:rsidRPr="00DC4EF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承诺书中1-4项有为</w:t>
      </w:r>
      <w:r w:rsidRPr="00DC4EF8">
        <w:rPr>
          <w:rFonts w:ascii="仿宋_GB2312" w:eastAsia="仿宋_GB2312" w:cs="宋体" w:hint="eastAsia"/>
          <w:color w:val="000000"/>
          <w:kern w:val="0"/>
          <w:sz w:val="32"/>
          <w:szCs w:val="32"/>
        </w:rPr>
        <w:t>“</w:t>
      </w:r>
      <w:r w:rsidRPr="00DC4EF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是</w:t>
      </w:r>
      <w:r w:rsidRPr="00DC4EF8">
        <w:rPr>
          <w:rFonts w:ascii="仿宋_GB2312" w:eastAsia="仿宋_GB2312" w:cs="宋体" w:hint="eastAsia"/>
          <w:color w:val="000000"/>
          <w:kern w:val="0"/>
          <w:sz w:val="32"/>
          <w:szCs w:val="32"/>
        </w:rPr>
        <w:t>”</w:t>
      </w:r>
      <w:r w:rsidRPr="00DC4EF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的，</w:t>
      </w:r>
      <w:r w:rsidRPr="00DC4EF8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须提供7日内有效核酸检测阴性证明</w:t>
      </w:r>
      <w:r w:rsidRPr="00DC4EF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</w:t>
      </w:r>
      <w:r w:rsidRPr="00D834B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准考证号待现场资格审核通过后填写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sectPr w:rsidR="00C04AAF" w:rsidSect="00C04A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02A1" w:rsidRDefault="007F02A1" w:rsidP="00EF4644">
      <w:pPr>
        <w:spacing w:line="240" w:lineRule="auto"/>
      </w:pPr>
      <w:r>
        <w:separator/>
      </w:r>
    </w:p>
  </w:endnote>
  <w:endnote w:type="continuationSeparator" w:id="1">
    <w:p w:rsidR="007F02A1" w:rsidRDefault="007F02A1" w:rsidP="00EF464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02A1" w:rsidRDefault="007F02A1" w:rsidP="00EF4644">
      <w:pPr>
        <w:spacing w:line="240" w:lineRule="auto"/>
      </w:pPr>
      <w:r>
        <w:separator/>
      </w:r>
    </w:p>
  </w:footnote>
  <w:footnote w:type="continuationSeparator" w:id="1">
    <w:p w:rsidR="007F02A1" w:rsidRDefault="007F02A1" w:rsidP="00EF464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4EF8"/>
    <w:rsid w:val="000358F2"/>
    <w:rsid w:val="0005321D"/>
    <w:rsid w:val="002128A8"/>
    <w:rsid w:val="00224005"/>
    <w:rsid w:val="002E4228"/>
    <w:rsid w:val="00384C63"/>
    <w:rsid w:val="00611547"/>
    <w:rsid w:val="00612EE7"/>
    <w:rsid w:val="006B0852"/>
    <w:rsid w:val="007F02A1"/>
    <w:rsid w:val="00B002A3"/>
    <w:rsid w:val="00B57DCF"/>
    <w:rsid w:val="00C04AAF"/>
    <w:rsid w:val="00D834BA"/>
    <w:rsid w:val="00DC4EF8"/>
    <w:rsid w:val="00ED69BA"/>
    <w:rsid w:val="00EF4644"/>
    <w:rsid w:val="00F616A3"/>
    <w:rsid w:val="00F85ED7"/>
    <w:rsid w:val="00FC7448"/>
    <w:rsid w:val="00FD5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EF8"/>
    <w:pPr>
      <w:spacing w:line="560" w:lineRule="exact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Emphasis"/>
    <w:uiPriority w:val="21"/>
    <w:qFormat/>
    <w:rsid w:val="00DC4EF8"/>
    <w:rPr>
      <w:b/>
      <w:bCs/>
      <w:i/>
      <w:iCs/>
      <w:color w:val="4F81BD"/>
    </w:rPr>
  </w:style>
  <w:style w:type="paragraph" w:styleId="a4">
    <w:name w:val="header"/>
    <w:basedOn w:val="a"/>
    <w:link w:val="Char"/>
    <w:uiPriority w:val="99"/>
    <w:semiHidden/>
    <w:unhideWhenUsed/>
    <w:rsid w:val="00EF4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F464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F4644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F464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2020-08-11T12:18:00Z</dcterms:created>
  <dcterms:modified xsi:type="dcterms:W3CDTF">2021-03-23T02:26:00Z</dcterms:modified>
</cp:coreProperties>
</file>