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9"/>
        <w:gridCol w:w="997"/>
        <w:gridCol w:w="1039"/>
        <w:gridCol w:w="935"/>
        <w:gridCol w:w="1124"/>
        <w:gridCol w:w="1034"/>
        <w:gridCol w:w="1064"/>
        <w:gridCol w:w="1098"/>
      </w:tblGrid>
      <w:tr w:rsidR="00614EF2" w:rsidRPr="00614EF2" w:rsidTr="00614EF2">
        <w:trPr>
          <w:trHeight w:val="570"/>
          <w:tblCellSpacing w:w="15" w:type="dxa"/>
        </w:trPr>
        <w:tc>
          <w:tcPr>
            <w:tcW w:w="8955" w:type="dxa"/>
            <w:gridSpan w:val="8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  <w:t>2020年商水县公开招聘教师岗位设置一览表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招聘学科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招聘学科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邓城镇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郝岗镇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谭庄镇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0407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0408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0410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张明乡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0507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0508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0213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姚集镇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0510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0511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0512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白寺镇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巴村镇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舒庄乡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0907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0908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614EF2" w:rsidRPr="00614EF2" w:rsidTr="00614EF2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0910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0911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0912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袁老乡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39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3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大武乡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614EF2" w:rsidRPr="00614EF2" w:rsidTr="00614EF2">
        <w:trPr>
          <w:trHeight w:val="46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  中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1102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0806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1104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0807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1105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614EF2" w:rsidRPr="00614EF2" w:rsidTr="00614EF2">
        <w:trPr>
          <w:trHeight w:val="42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特  教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康复训练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0809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4EF2" w:rsidRPr="00614EF2" w:rsidTr="00614EF2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0810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4EF2" w:rsidRPr="00614EF2" w:rsidTr="00614EF2">
        <w:trPr>
          <w:trHeight w:val="405"/>
          <w:tblCellSpacing w:w="15" w:type="dxa"/>
        </w:trPr>
        <w:tc>
          <w:tcPr>
            <w:tcW w:w="109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舒庄乡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4EF2" w:rsidRPr="00614EF2" w:rsidTr="00614EF2">
        <w:trPr>
          <w:trHeight w:val="39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4EF2" w:rsidRPr="00614EF2" w:rsidTr="00614EF2">
        <w:trPr>
          <w:trHeight w:val="390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0903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4EF2" w:rsidRPr="00614EF2" w:rsidTr="00614EF2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0904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4EF2" w:rsidRPr="00614EF2" w:rsidTr="00614EF2">
        <w:trPr>
          <w:trHeight w:val="435"/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0905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4EF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14EF2" w:rsidRPr="00614EF2" w:rsidRDefault="00614EF2" w:rsidP="00614EF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614EF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A76"/>
    <w:rsid w:val="004870D5"/>
    <w:rsid w:val="00614EF2"/>
    <w:rsid w:val="00724A76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2847C-7423-4D00-8DCE-43EBA424C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4E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4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7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67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1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982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2020-12-16T01:49:00Z</dcterms:created>
  <dcterms:modified xsi:type="dcterms:W3CDTF">2020-12-16T01:49:00Z</dcterms:modified>
</cp:coreProperties>
</file>